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296CF" w14:textId="0DEFF983" w:rsidR="007446A6" w:rsidRPr="00416EE9" w:rsidRDefault="003D41F0" w:rsidP="00416EE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F60EED0" wp14:editId="58D64445">
                <wp:simplePos x="0" y="0"/>
                <wp:positionH relativeFrom="column">
                  <wp:posOffset>4546600</wp:posOffset>
                </wp:positionH>
                <wp:positionV relativeFrom="paragraph">
                  <wp:posOffset>5742940</wp:posOffset>
                </wp:positionV>
                <wp:extent cx="2247900" cy="1427480"/>
                <wp:effectExtent l="19050" t="19050" r="19050" b="2032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42748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8EDE5" w14:textId="473E6D92" w:rsidR="000A7EC8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164EA8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Science</w:t>
                            </w:r>
                          </w:p>
                          <w:p w14:paraId="40FE6111" w14:textId="4C5221C2" w:rsidR="00024D78" w:rsidRPr="00024D78" w:rsidRDefault="00024D78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024D78">
                              <w:rPr>
                                <w:rFonts w:ascii="Candara" w:hAnsi="Candara"/>
                              </w:rPr>
                              <w:t>We will be learning about sound, how it is created and how we hear. We will also be learning about teeth and digestion.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0EE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8pt;margin-top:452.2pt;width:177pt;height:112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" filled="f" strokecolor="black [3213]" strokeweight="2.25pt">
                <v:textbox>
                  <w:txbxContent>
                    <w:p w14:paraId="6FE8EDE5" w14:textId="473E6D92" w:rsidR="000A7EC8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164EA8">
                        <w:rPr>
                          <w:rFonts w:ascii="Candara" w:hAnsi="Candara"/>
                          <w:b/>
                          <w:u w:val="single"/>
                        </w:rPr>
                        <w:t>Science</w:t>
                      </w:r>
                    </w:p>
                    <w:p w14:paraId="40FE6111" w14:textId="4C5221C2" w:rsidR="00024D78" w:rsidRPr="00024D78" w:rsidRDefault="00024D78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024D78">
                        <w:rPr>
                          <w:rFonts w:ascii="Candara" w:hAnsi="Candara"/>
                        </w:rPr>
                        <w:t>We will be learning about sound, how it is created and how we hear. We will also be learning about teeth and digestion.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ACCCD" wp14:editId="037816F6">
                <wp:simplePos x="0" y="0"/>
                <wp:positionH relativeFrom="column">
                  <wp:posOffset>4538980</wp:posOffset>
                </wp:positionH>
                <wp:positionV relativeFrom="paragraph">
                  <wp:posOffset>7226300</wp:posOffset>
                </wp:positionV>
                <wp:extent cx="2247900" cy="1393825"/>
                <wp:effectExtent l="19050" t="19050" r="19050" b="158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3938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B86F0" w14:textId="12591279" w:rsidR="00D82288" w:rsidRPr="00164EA8" w:rsidRDefault="00977780" w:rsidP="00D8228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Spanish</w:t>
                            </w:r>
                          </w:p>
                          <w:p w14:paraId="2C20F7B9" w14:textId="64785A9A" w:rsidR="00067EBE" w:rsidRPr="00164EA8" w:rsidRDefault="00067EBE" w:rsidP="00067EBE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In Spanish we will be learning all about me. Children will be able to introduce themselves and ask and answer qu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>e</w:t>
                            </w:r>
                            <w:r>
                              <w:rPr>
                                <w:rFonts w:ascii="Candara" w:hAnsi="Candara"/>
                              </w:rPr>
                              <w:t>stions.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 xml:space="preserve"> We will also be learning songs and rhymes.</w:t>
                            </w:r>
                          </w:p>
                          <w:p w14:paraId="1F349BE0" w14:textId="7E267190" w:rsidR="00D82288" w:rsidRPr="00164EA8" w:rsidRDefault="00D82288" w:rsidP="00D8228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CCCD" id="Text Box 9" o:spid="_x0000_s1027" type="#_x0000_t202" style="position:absolute;margin-left:357.4pt;margin-top:569pt;width:177pt;height:10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" filled="f" strokecolor="black [3213]" strokeweight="2.25pt">
                <v:textbox>
                  <w:txbxContent>
                    <w:p w14:paraId="72BB86F0" w14:textId="12591279" w:rsidR="00D82288" w:rsidRPr="00164EA8" w:rsidRDefault="00977780" w:rsidP="00D8228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</w:rPr>
                        <w:t>Spanish</w:t>
                      </w:r>
                    </w:p>
                    <w:p w14:paraId="2C20F7B9" w14:textId="64785A9A" w:rsidR="00067EBE" w:rsidRPr="00164EA8" w:rsidRDefault="00067EBE" w:rsidP="00067EBE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In Spanish we will be learning all about me. Children will be able to introduce themselves and ask and answer qu</w:t>
                      </w:r>
                      <w:r w:rsidR="00024D78">
                        <w:rPr>
                          <w:rFonts w:ascii="Candara" w:hAnsi="Candara"/>
                        </w:rPr>
                        <w:t>e</w:t>
                      </w:r>
                      <w:r>
                        <w:rPr>
                          <w:rFonts w:ascii="Candara" w:hAnsi="Candara"/>
                        </w:rPr>
                        <w:t>stions.</w:t>
                      </w:r>
                      <w:r w:rsidR="00024D78">
                        <w:rPr>
                          <w:rFonts w:ascii="Candara" w:hAnsi="Candara"/>
                        </w:rPr>
                        <w:t xml:space="preserve"> We will also be learning songs and rhymes.</w:t>
                      </w:r>
                    </w:p>
                    <w:p w14:paraId="1F349BE0" w14:textId="7E267190" w:rsidR="00D82288" w:rsidRPr="00164EA8" w:rsidRDefault="00D82288" w:rsidP="00D82288">
                      <w:pPr>
                        <w:jc w:val="center"/>
                        <w:rPr>
                          <w:rFonts w:ascii="Candara" w:hAnsi="Candar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E63612" wp14:editId="5BB1AAC1">
                <wp:simplePos x="0" y="0"/>
                <wp:positionH relativeFrom="column">
                  <wp:posOffset>4538980</wp:posOffset>
                </wp:positionH>
                <wp:positionV relativeFrom="paragraph">
                  <wp:posOffset>8679180</wp:posOffset>
                </wp:positionV>
                <wp:extent cx="2253615" cy="1059815"/>
                <wp:effectExtent l="19050" t="19050" r="13335" b="2603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615" cy="105981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01BEF" w14:textId="77777777" w:rsidR="000A7EC8" w:rsidRPr="008124BB" w:rsidRDefault="000A7EC8" w:rsidP="00D65CDE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P.E.</w:t>
                            </w:r>
                          </w:p>
                          <w:p w14:paraId="3ECC5865" w14:textId="685FA8AE" w:rsidR="000A7EC8" w:rsidRPr="00D65CDE" w:rsidRDefault="00DE36B8" w:rsidP="006C1CA3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We will </w:t>
                            </w:r>
                            <w:r w:rsidR="00AC5B8C">
                              <w:rPr>
                                <w:rFonts w:ascii="Candara" w:hAnsi="Candara"/>
                              </w:rPr>
                              <w:t>focus on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="003D41F0">
                              <w:rPr>
                                <w:rFonts w:ascii="Candara" w:hAnsi="Candara"/>
                              </w:rPr>
                              <w:t>athletics, net games (tennis), striking and fielding games (</w:t>
                            </w:r>
                            <w:proofErr w:type="spellStart"/>
                            <w:r w:rsidR="003D41F0">
                              <w:rPr>
                                <w:rFonts w:ascii="Candara" w:hAnsi="Candara"/>
                              </w:rPr>
                              <w:t>rounders</w:t>
                            </w:r>
                            <w:proofErr w:type="spellEnd"/>
                            <w:r w:rsidR="003D41F0">
                              <w:rPr>
                                <w:rFonts w:ascii="Candara" w:hAnsi="Candara"/>
                              </w:rPr>
                              <w:t>) and dancing</w:t>
                            </w:r>
                            <w:r w:rsidR="006C1CA3">
                              <w:rPr>
                                <w:rFonts w:ascii="Candara" w:hAnsi="Candara"/>
                              </w:rPr>
                              <w:t>.</w:t>
                            </w:r>
                            <w:r w:rsidR="00AC5B8C">
                              <w:rPr>
                                <w:rFonts w:ascii="Candara" w:hAnsi="Candar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E63612" id="Text Box 10" o:spid="_x0000_s1028" type="#_x0000_t202" style="position:absolute;margin-left:357.4pt;margin-top:683.4pt;width:177.45pt;height:8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" filled="f" strokecolor="black [3213]" strokeweight="2.25pt">
                <v:textbox>
                  <w:txbxContent>
                    <w:p w14:paraId="04D01BEF" w14:textId="77777777" w:rsidR="000A7EC8" w:rsidRPr="008124BB" w:rsidRDefault="000A7EC8" w:rsidP="00D65CDE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P.E.</w:t>
                      </w:r>
                    </w:p>
                    <w:p w14:paraId="3ECC5865" w14:textId="685FA8AE" w:rsidR="000A7EC8" w:rsidRPr="00D65CDE" w:rsidRDefault="00DE36B8" w:rsidP="006C1CA3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We will </w:t>
                      </w:r>
                      <w:r w:rsidR="00AC5B8C">
                        <w:rPr>
                          <w:rFonts w:ascii="Candara" w:hAnsi="Candara"/>
                        </w:rPr>
                        <w:t>focus on</w:t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r w:rsidR="003D41F0">
                        <w:rPr>
                          <w:rFonts w:ascii="Candara" w:hAnsi="Candara"/>
                        </w:rPr>
                        <w:t>athletics, net games (tennis), striking and fielding games (rounders) and dancing</w:t>
                      </w:r>
                      <w:r w:rsidR="006C1CA3">
                        <w:rPr>
                          <w:rFonts w:ascii="Candara" w:hAnsi="Candara"/>
                        </w:rPr>
                        <w:t>.</w:t>
                      </w:r>
                      <w:r w:rsidR="00AC5B8C">
                        <w:rPr>
                          <w:rFonts w:ascii="Candara" w:hAnsi="Candara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46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4EADB4" wp14:editId="7D9A3581">
                <wp:simplePos x="0" y="0"/>
                <wp:positionH relativeFrom="column">
                  <wp:posOffset>4070350</wp:posOffset>
                </wp:positionH>
                <wp:positionV relativeFrom="paragraph">
                  <wp:posOffset>1316355</wp:posOffset>
                </wp:positionV>
                <wp:extent cx="2719070" cy="2863215"/>
                <wp:effectExtent l="12700" t="12700" r="11430" b="698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286321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6DB4" w14:textId="0B32A2EA" w:rsidR="000A7EC8" w:rsidRPr="00760BED" w:rsidRDefault="000A7EC8" w:rsidP="000C46B2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760BED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History</w:t>
                            </w:r>
                            <w:r w:rsidR="00760BED" w:rsidRPr="00760BED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 xml:space="preserve"> and Geography</w:t>
                            </w:r>
                          </w:p>
                          <w:p w14:paraId="45F77DE2" w14:textId="77777777" w:rsidR="003E10C2" w:rsidRDefault="000C46B2" w:rsidP="003E10C2">
                            <w:pPr>
                              <w:spacing w:after="12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</w:t>
                            </w:r>
                            <w:r w:rsidR="00760BED" w:rsidRPr="00760BED">
                              <w:rPr>
                                <w:rFonts w:ascii="Candara" w:hAnsi="Candara"/>
                              </w:rPr>
                              <w:t xml:space="preserve">e will be learning about 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>World War Two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by </w:t>
                            </w:r>
                            <w:r w:rsidR="00760BED" w:rsidRPr="00760BED">
                              <w:rPr>
                                <w:rFonts w:ascii="Candara" w:hAnsi="Candara"/>
                              </w:rPr>
                              <w:t xml:space="preserve">locating </w:t>
                            </w:r>
                            <w:r w:rsidR="004C1315">
                              <w:rPr>
                                <w:rFonts w:ascii="Candara" w:hAnsi="Candara"/>
                              </w:rPr>
                              <w:t xml:space="preserve">the </w:t>
                            </w:r>
                            <w:r w:rsidR="00760BED" w:rsidRPr="00760BED">
                              <w:rPr>
                                <w:rFonts w:ascii="Candara" w:hAnsi="Candara"/>
                              </w:rPr>
                              <w:t>countr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 xml:space="preserve">ies involved </w:t>
                            </w:r>
                            <w:r>
                              <w:rPr>
                                <w:rFonts w:ascii="Candara" w:hAnsi="Candara"/>
                              </w:rPr>
                              <w:t>on maps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>.  We will also learn about the leader of each of those countries.</w:t>
                            </w:r>
                            <w:r w:rsidR="003E10C2">
                              <w:rPr>
                                <w:rFonts w:ascii="Candara" w:hAnsi="Candara"/>
                              </w:rPr>
                              <w:t xml:space="preserve">  We will learn about the breakout of the war, the Blitz and the roles of both men and women during WW2.  We will learn about the importance of both D-Day and VE day.  </w:t>
                            </w:r>
                          </w:p>
                          <w:p w14:paraId="5496DBF3" w14:textId="0DA7311C" w:rsidR="00760BED" w:rsidRDefault="00024D78" w:rsidP="00AB15C0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We will be visiting Bomber Command in Lincoln and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</w:rPr>
                              <w:t>Perlthorpe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</w:rPr>
                              <w:t xml:space="preserve"> for an evacuee day to enhance of understanding of WW2.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EADB4" id="Text Box 7" o:spid="_x0000_s1029" type="#_x0000_t202" style="position:absolute;margin-left:320.5pt;margin-top:103.65pt;width:214.1pt;height:2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" filled="f" strokecolor="black [3213]" strokeweight="2.25pt">
                <v:textbox>
                  <w:txbxContent>
                    <w:p w14:paraId="56B06DB4" w14:textId="0B32A2EA" w:rsidR="000A7EC8" w:rsidRPr="00760BED" w:rsidRDefault="000A7EC8" w:rsidP="000C46B2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760BED">
                        <w:rPr>
                          <w:rFonts w:ascii="Candara" w:hAnsi="Candara"/>
                          <w:b/>
                          <w:u w:val="single"/>
                        </w:rPr>
                        <w:t>History</w:t>
                      </w:r>
                      <w:r w:rsidR="00760BED" w:rsidRPr="00760BED">
                        <w:rPr>
                          <w:rFonts w:ascii="Candara" w:hAnsi="Candara"/>
                          <w:b/>
                          <w:u w:val="single"/>
                        </w:rPr>
                        <w:t xml:space="preserve"> and Geography</w:t>
                      </w:r>
                    </w:p>
                    <w:p w14:paraId="45F77DE2" w14:textId="77777777" w:rsidR="003E10C2" w:rsidRDefault="000C46B2" w:rsidP="003E10C2">
                      <w:pPr>
                        <w:spacing w:after="12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</w:t>
                      </w:r>
                      <w:r w:rsidR="00760BED" w:rsidRPr="00760BED">
                        <w:rPr>
                          <w:rFonts w:ascii="Candara" w:hAnsi="Candara"/>
                        </w:rPr>
                        <w:t xml:space="preserve">e will be learning about </w:t>
                      </w:r>
                      <w:r w:rsidR="00561972">
                        <w:rPr>
                          <w:rFonts w:ascii="Candara" w:hAnsi="Candara"/>
                        </w:rPr>
                        <w:t>World War Two</w:t>
                      </w:r>
                      <w:r>
                        <w:rPr>
                          <w:rFonts w:ascii="Candara" w:hAnsi="Candara"/>
                        </w:rPr>
                        <w:t xml:space="preserve"> by </w:t>
                      </w:r>
                      <w:r w:rsidR="00760BED" w:rsidRPr="00760BED">
                        <w:rPr>
                          <w:rFonts w:ascii="Candara" w:hAnsi="Candara"/>
                        </w:rPr>
                        <w:t xml:space="preserve">locating </w:t>
                      </w:r>
                      <w:r w:rsidR="004C1315">
                        <w:rPr>
                          <w:rFonts w:ascii="Candara" w:hAnsi="Candara"/>
                        </w:rPr>
                        <w:t xml:space="preserve">the </w:t>
                      </w:r>
                      <w:r w:rsidR="00760BED" w:rsidRPr="00760BED">
                        <w:rPr>
                          <w:rFonts w:ascii="Candara" w:hAnsi="Candara"/>
                        </w:rPr>
                        <w:t>countr</w:t>
                      </w:r>
                      <w:r w:rsidR="00561972">
                        <w:rPr>
                          <w:rFonts w:ascii="Candara" w:hAnsi="Candara"/>
                        </w:rPr>
                        <w:t xml:space="preserve">ies involved </w:t>
                      </w:r>
                      <w:r>
                        <w:rPr>
                          <w:rFonts w:ascii="Candara" w:hAnsi="Candara"/>
                        </w:rPr>
                        <w:t>on maps</w:t>
                      </w:r>
                      <w:r w:rsidR="00561972">
                        <w:rPr>
                          <w:rFonts w:ascii="Candara" w:hAnsi="Candara"/>
                        </w:rPr>
                        <w:t>.  We will also learn about the leader of each of those countries.</w:t>
                      </w:r>
                      <w:r w:rsidR="003E10C2">
                        <w:rPr>
                          <w:rFonts w:ascii="Candara" w:hAnsi="Candara"/>
                        </w:rPr>
                        <w:t xml:space="preserve">  We will learn about the breakout of the war, the Blitz and the roles of both men and women during WW2.  We will learn about the importance of both D-Day and VE day.  </w:t>
                      </w:r>
                    </w:p>
                    <w:p w14:paraId="5496DBF3" w14:textId="0DA7311C" w:rsidR="00760BED" w:rsidRDefault="00024D78" w:rsidP="00AB15C0">
                      <w:pPr>
                        <w:spacing w:after="24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We will be visiting Bomber Command in Lincoln and </w:t>
                      </w:r>
                      <w:proofErr w:type="spellStart"/>
                      <w:r>
                        <w:rPr>
                          <w:rFonts w:ascii="Candara" w:hAnsi="Candara"/>
                        </w:rPr>
                        <w:t>Perlthorpe</w:t>
                      </w:r>
                      <w:proofErr w:type="spellEnd"/>
                      <w:r>
                        <w:rPr>
                          <w:rFonts w:ascii="Candara" w:hAnsi="Candara"/>
                        </w:rPr>
                        <w:t xml:space="preserve"> for an evacuee day to enhance of understanding of WW2.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26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091DBA1" wp14:editId="365E843D">
                <wp:simplePos x="0" y="0"/>
                <wp:positionH relativeFrom="column">
                  <wp:posOffset>4074160</wp:posOffset>
                </wp:positionH>
                <wp:positionV relativeFrom="paragraph">
                  <wp:posOffset>27305</wp:posOffset>
                </wp:positionV>
                <wp:extent cx="2720340" cy="1227455"/>
                <wp:effectExtent l="12700" t="12700" r="10160" b="1714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122745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400D" w14:textId="3AC68C0B" w:rsidR="002526FA" w:rsidRDefault="002526FA" w:rsidP="002526F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Maths</w:t>
                            </w:r>
                          </w:p>
                          <w:p w14:paraId="6DF76580" w14:textId="5AB80EC0" w:rsidR="002526FA" w:rsidRPr="002526FA" w:rsidRDefault="004C1315" w:rsidP="002526FA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We will have daily sessions learning our times tables as Year 4 have a compulsory Government timed test on times table recall in June.  It is vital the children know all of their tables.</w:t>
                            </w:r>
                          </w:p>
                          <w:p w14:paraId="336C2E7E" w14:textId="77777777" w:rsidR="002526FA" w:rsidRPr="008124BB" w:rsidRDefault="002526FA" w:rsidP="002526F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091DBA1" id="Text Box 13" o:spid="_x0000_s1030" type="#_x0000_t202" style="position:absolute;margin-left:320.8pt;margin-top:2.15pt;width:214.2pt;height:96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" filled="f" strokecolor="black [3213]" strokeweight="2.25pt">
                <v:textbox>
                  <w:txbxContent>
                    <w:p w14:paraId="2EDF400D" w14:textId="3AC68C0B" w:rsidR="002526FA" w:rsidRDefault="002526FA" w:rsidP="002526FA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Maths</w:t>
                      </w:r>
                    </w:p>
                    <w:p w14:paraId="6DF76580" w14:textId="5AB80EC0" w:rsidR="002526FA" w:rsidRPr="002526FA" w:rsidRDefault="004C1315" w:rsidP="002526FA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We will have daily sessions learning our times tables as Year 4 have a compulsory Government timed test on times table recall in June.  It is vital the children know all of their tables.</w:t>
                      </w:r>
                    </w:p>
                    <w:p w14:paraId="336C2E7E" w14:textId="77777777" w:rsidR="002526FA" w:rsidRPr="008124BB" w:rsidRDefault="002526FA" w:rsidP="002526FA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19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CB8D1B" wp14:editId="3BCC4C28">
                <wp:simplePos x="0" y="0"/>
                <wp:positionH relativeFrom="column">
                  <wp:posOffset>-2540</wp:posOffset>
                </wp:positionH>
                <wp:positionV relativeFrom="paragraph">
                  <wp:posOffset>2098675</wp:posOffset>
                </wp:positionV>
                <wp:extent cx="4017010" cy="2081530"/>
                <wp:effectExtent l="12700" t="12700" r="8890" b="1397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010" cy="208153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8BC48" w14:textId="73D21013" w:rsidR="000A7EC8" w:rsidRPr="008124BB" w:rsidRDefault="00573760" w:rsidP="000A7EC8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Citizenship</w:t>
                            </w:r>
                            <w:r w:rsidR="006C1CA3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 xml:space="preserve"> and RE</w:t>
                            </w:r>
                          </w:p>
                          <w:p w14:paraId="319BDB04" w14:textId="522E1902" w:rsidR="000A7EC8" w:rsidRDefault="00561972" w:rsidP="000A7EC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In</w:t>
                            </w:r>
                            <w:r w:rsidR="008B4616">
                              <w:rPr>
                                <w:rFonts w:ascii="Candara" w:hAnsi="Candara"/>
                              </w:rPr>
                              <w:t xml:space="preserve"> our 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 xml:space="preserve">Citizenship </w:t>
                            </w:r>
                            <w:r w:rsidR="008B4616">
                              <w:rPr>
                                <w:rFonts w:ascii="Candara" w:hAnsi="Candara"/>
                              </w:rPr>
                              <w:t xml:space="preserve">work 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we </w:t>
                            </w:r>
                            <w:r w:rsidR="008B4616">
                              <w:rPr>
                                <w:rFonts w:ascii="Candara" w:hAnsi="Candara"/>
                              </w:rPr>
                              <w:t xml:space="preserve">will 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>be learning about the things we can do to keep ourselves safe and healthy.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This unit of work will include relationships and sex education appropriate for Year 4.</w:t>
                            </w:r>
                          </w:p>
                          <w:p w14:paraId="3E2EA5AA" w14:textId="77777777" w:rsidR="0082474F" w:rsidRPr="002E1917" w:rsidRDefault="0082474F" w:rsidP="000A7EC8">
                            <w:pPr>
                              <w:jc w:val="center"/>
                              <w:rPr>
                                <w:rFonts w:ascii="Candara" w:hAnsi="Candara"/>
                                <w:sz w:val="15"/>
                              </w:rPr>
                            </w:pPr>
                          </w:p>
                          <w:p w14:paraId="620469C9" w14:textId="77777777" w:rsidR="0082474F" w:rsidRDefault="0082474F" w:rsidP="000A7EC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In RE we will be finding the answers to key questions: </w:t>
                            </w:r>
                          </w:p>
                          <w:p w14:paraId="3D80B6C8" w14:textId="4E6CE0F9" w:rsidR="006B0822" w:rsidRPr="006B0822" w:rsidRDefault="00561972" w:rsidP="006B0822">
                            <w:pPr>
                              <w:ind w:left="36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1. Do parables relate to society today?</w:t>
                            </w:r>
                          </w:p>
                          <w:p w14:paraId="338D1C7E" w14:textId="4D4CFCCF" w:rsidR="0082474F" w:rsidRDefault="0082474F" w:rsidP="000A7EC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2. 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>Who am I committed to</w:t>
                            </w:r>
                            <w:r>
                              <w:rPr>
                                <w:rFonts w:ascii="Candara" w:hAnsi="Candara"/>
                              </w:rPr>
                              <w:t>?</w:t>
                            </w:r>
                          </w:p>
                          <w:p w14:paraId="700A37B7" w14:textId="375ADAED" w:rsidR="002E1917" w:rsidRPr="00D65CDE" w:rsidRDefault="002E1917" w:rsidP="000A7EC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(This question links to 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>Holy Communion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 xml:space="preserve"> which we be learning about through a visit to All Saint’s Church</w:t>
                            </w:r>
                            <w:r>
                              <w:rPr>
                                <w:rFonts w:ascii="Candara" w:hAnsi="Candar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B8D1B" id="Text Box 15" o:spid="_x0000_s1031" type="#_x0000_t202" style="position:absolute;margin-left:-.2pt;margin-top:165.25pt;width:316.3pt;height:163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" filled="f" strokecolor="black [3213]" strokeweight="2.25pt">
                <v:textbox>
                  <w:txbxContent>
                    <w:p w14:paraId="0E38BC48" w14:textId="73D21013" w:rsidR="000A7EC8" w:rsidRPr="008124BB" w:rsidRDefault="00573760" w:rsidP="000A7EC8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</w:rPr>
                        <w:t>Citizenship</w:t>
                      </w:r>
                      <w:r w:rsidR="006C1CA3">
                        <w:rPr>
                          <w:rFonts w:ascii="Candara" w:hAnsi="Candara"/>
                          <w:b/>
                          <w:u w:val="single"/>
                        </w:rPr>
                        <w:t xml:space="preserve"> and RE</w:t>
                      </w:r>
                    </w:p>
                    <w:p w14:paraId="319BDB04" w14:textId="522E1902" w:rsidR="000A7EC8" w:rsidRDefault="00561972" w:rsidP="000A7EC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In</w:t>
                      </w:r>
                      <w:r w:rsidR="008B4616">
                        <w:rPr>
                          <w:rFonts w:ascii="Candara" w:hAnsi="Candara"/>
                        </w:rPr>
                        <w:t xml:space="preserve"> our </w:t>
                      </w:r>
                      <w:r w:rsidR="0082474F">
                        <w:rPr>
                          <w:rFonts w:ascii="Candara" w:hAnsi="Candara"/>
                        </w:rPr>
                        <w:t xml:space="preserve">Citizenship </w:t>
                      </w:r>
                      <w:r w:rsidR="008B4616">
                        <w:rPr>
                          <w:rFonts w:ascii="Candara" w:hAnsi="Candara"/>
                        </w:rPr>
                        <w:t xml:space="preserve">work </w:t>
                      </w:r>
                      <w:r>
                        <w:rPr>
                          <w:rFonts w:ascii="Candara" w:hAnsi="Candara"/>
                        </w:rPr>
                        <w:t xml:space="preserve">we </w:t>
                      </w:r>
                      <w:r w:rsidR="008B4616">
                        <w:rPr>
                          <w:rFonts w:ascii="Candara" w:hAnsi="Candara"/>
                        </w:rPr>
                        <w:t xml:space="preserve">will </w:t>
                      </w:r>
                      <w:r w:rsidR="00024D78">
                        <w:rPr>
                          <w:rFonts w:ascii="Candara" w:hAnsi="Candara"/>
                        </w:rPr>
                        <w:t>be learning about the things we can do to keep ourselves safe and healthy.</w:t>
                      </w:r>
                      <w:r>
                        <w:rPr>
                          <w:rFonts w:ascii="Candara" w:hAnsi="Candara"/>
                        </w:rPr>
                        <w:t xml:space="preserve"> This unit of work will include relationships and sex education appropriate for Year 4.</w:t>
                      </w:r>
                    </w:p>
                    <w:p w14:paraId="3E2EA5AA" w14:textId="77777777" w:rsidR="0082474F" w:rsidRPr="002E1917" w:rsidRDefault="0082474F" w:rsidP="000A7EC8">
                      <w:pPr>
                        <w:jc w:val="center"/>
                        <w:rPr>
                          <w:rFonts w:ascii="Candara" w:hAnsi="Candara"/>
                          <w:sz w:val="15"/>
                        </w:rPr>
                      </w:pPr>
                    </w:p>
                    <w:p w14:paraId="620469C9" w14:textId="77777777" w:rsidR="0082474F" w:rsidRDefault="0082474F" w:rsidP="000A7EC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In RE we will be finding the answers to key questions: </w:t>
                      </w:r>
                    </w:p>
                    <w:p w14:paraId="3D80B6C8" w14:textId="4E6CE0F9" w:rsidR="006B0822" w:rsidRPr="006B0822" w:rsidRDefault="00561972" w:rsidP="006B0822">
                      <w:pPr>
                        <w:ind w:left="36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1. Do parables relate to society today?</w:t>
                      </w:r>
                    </w:p>
                    <w:p w14:paraId="338D1C7E" w14:textId="4D4CFCCF" w:rsidR="0082474F" w:rsidRDefault="0082474F" w:rsidP="000A7EC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2. </w:t>
                      </w:r>
                      <w:r w:rsidR="00561972">
                        <w:rPr>
                          <w:rFonts w:ascii="Candara" w:hAnsi="Candara"/>
                        </w:rPr>
                        <w:t>Who am I committed to</w:t>
                      </w:r>
                      <w:r>
                        <w:rPr>
                          <w:rFonts w:ascii="Candara" w:hAnsi="Candara"/>
                        </w:rPr>
                        <w:t>?</w:t>
                      </w:r>
                    </w:p>
                    <w:p w14:paraId="700A37B7" w14:textId="375ADAED" w:rsidR="002E1917" w:rsidRPr="00D65CDE" w:rsidRDefault="002E1917" w:rsidP="000A7EC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(This question links to </w:t>
                      </w:r>
                      <w:r w:rsidR="00561972">
                        <w:rPr>
                          <w:rFonts w:ascii="Candara" w:hAnsi="Candara"/>
                        </w:rPr>
                        <w:t>Holy Communion</w:t>
                      </w:r>
                      <w:r w:rsidR="00024D78">
                        <w:rPr>
                          <w:rFonts w:ascii="Candara" w:hAnsi="Candara"/>
                        </w:rPr>
                        <w:t xml:space="preserve"> which we be learning about through a visit to All Saint’s Church</w:t>
                      </w:r>
                      <w:r>
                        <w:rPr>
                          <w:rFonts w:ascii="Candara" w:hAnsi="Candara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19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3F13383" wp14:editId="4F02456C">
                <wp:simplePos x="0" y="0"/>
                <wp:positionH relativeFrom="column">
                  <wp:posOffset>1905</wp:posOffset>
                </wp:positionH>
                <wp:positionV relativeFrom="paragraph">
                  <wp:posOffset>1320800</wp:posOffset>
                </wp:positionV>
                <wp:extent cx="4017010" cy="701675"/>
                <wp:effectExtent l="12700" t="12700" r="889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010" cy="70167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2A78F" w14:textId="6AA39C2E" w:rsidR="006C1CA3" w:rsidRPr="008124BB" w:rsidRDefault="006C1CA3" w:rsidP="006C1CA3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Music</w:t>
                            </w:r>
                          </w:p>
                          <w:p w14:paraId="1BD30A78" w14:textId="21514704" w:rsidR="006C1CA3" w:rsidRPr="00D65CDE" w:rsidRDefault="006C1CA3" w:rsidP="00561972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During this topic we will be 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>singing songs associated with WW2</w:t>
                            </w:r>
                            <w:r w:rsidR="002E1917">
                              <w:rPr>
                                <w:rFonts w:ascii="Candara" w:hAnsi="Candara"/>
                              </w:rPr>
                              <w:t xml:space="preserve"> and 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>make music using ICT</w:t>
                            </w:r>
                            <w:r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F13383" id="Text Box 5" o:spid="_x0000_s1032" type="#_x0000_t202" style="position:absolute;margin-left:.15pt;margin-top:104pt;width:316.3pt;height:55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" filled="f" strokecolor="black [3213]" strokeweight="2.25pt">
                <v:textbox>
                  <w:txbxContent>
                    <w:p w14:paraId="77B2A78F" w14:textId="6AA39C2E" w:rsidR="006C1CA3" w:rsidRPr="008124BB" w:rsidRDefault="006C1CA3" w:rsidP="006C1CA3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>
                        <w:rPr>
                          <w:rFonts w:ascii="Candara" w:hAnsi="Candara"/>
                          <w:b/>
                          <w:u w:val="single"/>
                        </w:rPr>
                        <w:t>Music</w:t>
                      </w:r>
                    </w:p>
                    <w:p w14:paraId="1BD30A78" w14:textId="21514704" w:rsidR="006C1CA3" w:rsidRPr="00D65CDE" w:rsidRDefault="006C1CA3" w:rsidP="00561972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During this topic we will be </w:t>
                      </w:r>
                      <w:r w:rsidR="00561972">
                        <w:rPr>
                          <w:rFonts w:ascii="Candara" w:hAnsi="Candara"/>
                        </w:rPr>
                        <w:t>singing songs associated with WW2</w:t>
                      </w:r>
                      <w:r w:rsidR="002E1917">
                        <w:rPr>
                          <w:rFonts w:ascii="Candara" w:hAnsi="Candara"/>
                        </w:rPr>
                        <w:t xml:space="preserve"> and </w:t>
                      </w:r>
                      <w:r w:rsidR="00561972">
                        <w:rPr>
                          <w:rFonts w:ascii="Candara" w:hAnsi="Candara"/>
                        </w:rPr>
                        <w:t>make music using ICT</w:t>
                      </w:r>
                      <w:r>
                        <w:rPr>
                          <w:rFonts w:ascii="Candara" w:hAnsi="Candar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191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1B91EE3F" wp14:editId="2F81F50B">
                <wp:simplePos x="0" y="0"/>
                <wp:positionH relativeFrom="column">
                  <wp:posOffset>1905</wp:posOffset>
                </wp:positionH>
                <wp:positionV relativeFrom="paragraph">
                  <wp:posOffset>27305</wp:posOffset>
                </wp:positionV>
                <wp:extent cx="4009390" cy="1227455"/>
                <wp:effectExtent l="12700" t="12700" r="1651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9390" cy="122745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3A46" w14:textId="77777777" w:rsidR="000A7EC8" w:rsidRPr="008124B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Maths</w:t>
                            </w:r>
                          </w:p>
                          <w:p w14:paraId="3730F48A" w14:textId="55122D19" w:rsidR="000A7EC8" w:rsidRPr="00D65CDE" w:rsidRDefault="000A7EC8" w:rsidP="0082474F">
                            <w:pPr>
                              <w:rPr>
                                <w:rFonts w:ascii="Candara" w:hAnsi="Candara"/>
                              </w:rPr>
                            </w:pPr>
                            <w:r w:rsidRPr="008539F9">
                              <w:rPr>
                                <w:rFonts w:ascii="Candara" w:hAnsi="Candara"/>
                              </w:rPr>
                              <w:t xml:space="preserve">We will develop fluency, reasoning and </w:t>
                            </w:r>
                            <w:r w:rsidR="0082474F" w:rsidRPr="008539F9">
                              <w:rPr>
                                <w:rFonts w:ascii="Candara" w:hAnsi="Candara"/>
                              </w:rPr>
                              <w:t>problem-solving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 xml:space="preserve"> skills in the areas of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 xml:space="preserve"> n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>umber and place value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>; a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>ddition, subtraction, multiplication and division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>; f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>ractions (including decimals)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>; m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>easurement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>; g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>eometry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 xml:space="preserve"> (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>propert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>ies</w:t>
                            </w:r>
                            <w:r w:rsidRPr="008539F9">
                              <w:rPr>
                                <w:rFonts w:ascii="Candara" w:hAnsi="Candara"/>
                              </w:rPr>
                              <w:t xml:space="preserve"> of shapes</w:t>
                            </w:r>
                            <w:r w:rsidR="0082474F">
                              <w:rPr>
                                <w:rFonts w:ascii="Candara" w:hAnsi="Candara"/>
                              </w:rPr>
                              <w:t>)</w:t>
                            </w:r>
                            <w:r w:rsidR="00561972">
                              <w:rPr>
                                <w:rFonts w:ascii="Candara" w:hAnsi="Candara"/>
                              </w:rPr>
                              <w:t>; statistics and position and direction</w:t>
                            </w:r>
                            <w:r w:rsidR="00AC7BFC">
                              <w:rPr>
                                <w:rFonts w:ascii="Candara" w:hAnsi="Candar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B91EE3F" id="Text Box 1" o:spid="_x0000_s1033" type="#_x0000_t202" style="position:absolute;margin-left:.15pt;margin-top:2.15pt;width:315.7pt;height:96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" filled="f" strokecolor="black [3213]" strokeweight="2.25pt">
                <v:textbox>
                  <w:txbxContent>
                    <w:p w14:paraId="7D713A46" w14:textId="77777777" w:rsidR="000A7EC8" w:rsidRPr="008124B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Maths</w:t>
                      </w:r>
                    </w:p>
                    <w:p w14:paraId="3730F48A" w14:textId="55122D19" w:rsidR="000A7EC8" w:rsidRPr="00D65CDE" w:rsidRDefault="000A7EC8" w:rsidP="0082474F">
                      <w:pPr>
                        <w:rPr>
                          <w:rFonts w:ascii="Candara" w:hAnsi="Candara"/>
                        </w:rPr>
                      </w:pPr>
                      <w:r w:rsidRPr="008539F9">
                        <w:rPr>
                          <w:rFonts w:ascii="Candara" w:hAnsi="Candara"/>
                        </w:rPr>
                        <w:t xml:space="preserve">We will develop fluency, reasoning and </w:t>
                      </w:r>
                      <w:r w:rsidR="0082474F" w:rsidRPr="008539F9">
                        <w:rPr>
                          <w:rFonts w:ascii="Candara" w:hAnsi="Candara"/>
                        </w:rPr>
                        <w:t>problem-solving</w:t>
                      </w:r>
                      <w:r w:rsidRPr="008539F9">
                        <w:rPr>
                          <w:rFonts w:ascii="Candara" w:hAnsi="Candara"/>
                        </w:rPr>
                        <w:t xml:space="preserve"> skills in the areas of</w:t>
                      </w:r>
                      <w:r w:rsidR="0082474F">
                        <w:rPr>
                          <w:rFonts w:ascii="Candara" w:hAnsi="Candara"/>
                        </w:rPr>
                        <w:t xml:space="preserve"> n</w:t>
                      </w:r>
                      <w:r w:rsidRPr="008539F9">
                        <w:rPr>
                          <w:rFonts w:ascii="Candara" w:hAnsi="Candara"/>
                        </w:rPr>
                        <w:t>umber and place value</w:t>
                      </w:r>
                      <w:r w:rsidR="0082474F">
                        <w:rPr>
                          <w:rFonts w:ascii="Candara" w:hAnsi="Candara"/>
                        </w:rPr>
                        <w:t>; a</w:t>
                      </w:r>
                      <w:r w:rsidRPr="008539F9">
                        <w:rPr>
                          <w:rFonts w:ascii="Candara" w:hAnsi="Candara"/>
                        </w:rPr>
                        <w:t>ddition, subtraction, multiplication and division</w:t>
                      </w:r>
                      <w:r w:rsidR="0082474F">
                        <w:rPr>
                          <w:rFonts w:ascii="Candara" w:hAnsi="Candara"/>
                        </w:rPr>
                        <w:t>; f</w:t>
                      </w:r>
                      <w:r w:rsidRPr="008539F9">
                        <w:rPr>
                          <w:rFonts w:ascii="Candara" w:hAnsi="Candara"/>
                        </w:rPr>
                        <w:t>ractions (including decimals)</w:t>
                      </w:r>
                      <w:r w:rsidR="0082474F">
                        <w:rPr>
                          <w:rFonts w:ascii="Candara" w:hAnsi="Candara"/>
                        </w:rPr>
                        <w:t>; m</w:t>
                      </w:r>
                      <w:r w:rsidRPr="008539F9">
                        <w:rPr>
                          <w:rFonts w:ascii="Candara" w:hAnsi="Candara"/>
                        </w:rPr>
                        <w:t>easurement</w:t>
                      </w:r>
                      <w:r w:rsidR="0082474F">
                        <w:rPr>
                          <w:rFonts w:ascii="Candara" w:hAnsi="Candara"/>
                        </w:rPr>
                        <w:t>; g</w:t>
                      </w:r>
                      <w:r w:rsidRPr="008539F9">
                        <w:rPr>
                          <w:rFonts w:ascii="Candara" w:hAnsi="Candara"/>
                        </w:rPr>
                        <w:t>eometry</w:t>
                      </w:r>
                      <w:r w:rsidR="0082474F">
                        <w:rPr>
                          <w:rFonts w:ascii="Candara" w:hAnsi="Candara"/>
                        </w:rPr>
                        <w:t xml:space="preserve"> (</w:t>
                      </w:r>
                      <w:r w:rsidRPr="008539F9">
                        <w:rPr>
                          <w:rFonts w:ascii="Candara" w:hAnsi="Candara"/>
                        </w:rPr>
                        <w:t>propert</w:t>
                      </w:r>
                      <w:r w:rsidR="0082474F">
                        <w:rPr>
                          <w:rFonts w:ascii="Candara" w:hAnsi="Candara"/>
                        </w:rPr>
                        <w:t>ies</w:t>
                      </w:r>
                      <w:r w:rsidRPr="008539F9">
                        <w:rPr>
                          <w:rFonts w:ascii="Candara" w:hAnsi="Candara"/>
                        </w:rPr>
                        <w:t xml:space="preserve"> of shapes</w:t>
                      </w:r>
                      <w:r w:rsidR="0082474F">
                        <w:rPr>
                          <w:rFonts w:ascii="Candara" w:hAnsi="Candara"/>
                        </w:rPr>
                        <w:t>)</w:t>
                      </w:r>
                      <w:r w:rsidR="00561972">
                        <w:rPr>
                          <w:rFonts w:ascii="Candara" w:hAnsi="Candara"/>
                        </w:rPr>
                        <w:t>; statistics and position and direction</w:t>
                      </w:r>
                      <w:r w:rsidR="00AC7BFC">
                        <w:rPr>
                          <w:rFonts w:ascii="Candara" w:hAnsi="Candar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2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3805DEF" wp14:editId="30D7DFB3">
                <wp:simplePos x="0" y="0"/>
                <wp:positionH relativeFrom="column">
                  <wp:posOffset>-2540</wp:posOffset>
                </wp:positionH>
                <wp:positionV relativeFrom="paragraph">
                  <wp:posOffset>4265930</wp:posOffset>
                </wp:positionV>
                <wp:extent cx="2434590" cy="5471160"/>
                <wp:effectExtent l="12700" t="12700" r="16510" b="1524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590" cy="54711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42765" w14:textId="1ABC741C" w:rsidR="000A7EC8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English</w:t>
                            </w:r>
                          </w:p>
                          <w:p w14:paraId="4ABF1171" w14:textId="77777777" w:rsidR="0095054F" w:rsidRPr="008124BB" w:rsidRDefault="0095054F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</w:p>
                          <w:p w14:paraId="18D7837F" w14:textId="77777777" w:rsidR="000A7EC8" w:rsidRPr="008124B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Writing</w:t>
                            </w:r>
                          </w:p>
                          <w:p w14:paraId="2F366232" w14:textId="115238DD" w:rsidR="00AB15C0" w:rsidRDefault="00AB15C0" w:rsidP="00D8228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As a school our writing is based around four purposes of writing: to entertain, inform, persuade and discuss.</w:t>
                            </w:r>
                          </w:p>
                          <w:p w14:paraId="1A5C38D3" w14:textId="77777777" w:rsidR="00EF1A42" w:rsidRPr="002526FA" w:rsidRDefault="00EF1A42" w:rsidP="00D82288">
                            <w:pPr>
                              <w:jc w:val="center"/>
                              <w:rPr>
                                <w:rFonts w:ascii="Candara" w:hAnsi="Candara"/>
                                <w:sz w:val="13"/>
                              </w:rPr>
                            </w:pPr>
                          </w:p>
                          <w:p w14:paraId="4398E11E" w14:textId="1B430FC1" w:rsidR="00A47F50" w:rsidRDefault="00B748F1" w:rsidP="00164EA8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We</w:t>
                            </w:r>
                            <w:r w:rsidR="005A7807">
                              <w:rPr>
                                <w:rFonts w:ascii="Candara" w:hAnsi="Candara"/>
                              </w:rPr>
                              <w:t xml:space="preserve"> will write </w:t>
                            </w:r>
                            <w:r w:rsidR="00A47F50">
                              <w:rPr>
                                <w:rFonts w:ascii="Candara" w:hAnsi="Candara"/>
                              </w:rPr>
                              <w:t>newspaper reports about th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>e outbreak of the war, a diary entry as an evacuee and blackout poems.</w:t>
                            </w:r>
                          </w:p>
                          <w:p w14:paraId="5F9AA308" w14:textId="77777777" w:rsidR="000A7EC8" w:rsidRPr="008124B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Reading</w:t>
                            </w:r>
                          </w:p>
                          <w:p w14:paraId="5ED55CB4" w14:textId="23736549" w:rsidR="00B748F1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We will continue to develop our reading skills through Close Reading sessions in which we will read and analyse </w:t>
                            </w:r>
                            <w:r w:rsidR="002E1917">
                              <w:rPr>
                                <w:rFonts w:ascii="Candara" w:hAnsi="Candara"/>
                              </w:rPr>
                              <w:t xml:space="preserve">texts linked to </w:t>
                            </w:r>
                            <w:r w:rsidR="003D41F0">
                              <w:rPr>
                                <w:rFonts w:ascii="Candara" w:hAnsi="Candara"/>
                              </w:rPr>
                              <w:t>World War Two</w:t>
                            </w:r>
                            <w:r>
                              <w:rPr>
                                <w:rFonts w:ascii="Candara" w:hAnsi="Candara"/>
                              </w:rPr>
                              <w:t>.</w:t>
                            </w:r>
                            <w:r w:rsidR="00B748F1">
                              <w:rPr>
                                <w:rFonts w:ascii="Candara" w:hAnsi="Candara"/>
                              </w:rPr>
                              <w:t xml:space="preserve">  </w:t>
                            </w:r>
                            <w:r w:rsidR="002E1917">
                              <w:rPr>
                                <w:rFonts w:ascii="Candara" w:hAnsi="Candara"/>
                              </w:rPr>
                              <w:t>These texts will be both fiction and non-fiction and the children will develop their VIPERS skills through these</w:t>
                            </w:r>
                            <w:r w:rsidR="00B748F1">
                              <w:rPr>
                                <w:rFonts w:ascii="Candara" w:hAnsi="Candara"/>
                              </w:rPr>
                              <w:t xml:space="preserve">.  </w:t>
                            </w:r>
                          </w:p>
                          <w:p w14:paraId="5EBF81A8" w14:textId="54149DEF" w:rsidR="005A7807" w:rsidRDefault="005A7807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We will hold DEAR sessions too.</w:t>
                            </w:r>
                          </w:p>
                          <w:p w14:paraId="35FBBB3B" w14:textId="77777777" w:rsidR="002526FA" w:rsidRPr="002526FA" w:rsidRDefault="002526FA" w:rsidP="00AF52B0">
                            <w:pPr>
                              <w:jc w:val="center"/>
                              <w:rPr>
                                <w:rFonts w:ascii="Candara" w:hAnsi="Candara"/>
                                <w:sz w:val="13"/>
                              </w:rPr>
                            </w:pPr>
                          </w:p>
                          <w:p w14:paraId="73DDF4CD" w14:textId="77777777" w:rsidR="000A7EC8" w:rsidRPr="008124B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proofErr w:type="spellStart"/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SPaG</w:t>
                            </w:r>
                            <w:proofErr w:type="spellEnd"/>
                          </w:p>
                          <w:p w14:paraId="25055675" w14:textId="1988F2F7" w:rsidR="000A7EC8" w:rsidRPr="00A12E87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We will continue to learn</w:t>
                            </w:r>
                            <w:r w:rsidR="002E1917">
                              <w:rPr>
                                <w:rFonts w:ascii="Candara" w:hAnsi="Candara"/>
                              </w:rPr>
                              <w:t xml:space="preserve"> and 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apply a range of grammar </w:t>
                            </w:r>
                            <w:r w:rsidR="002E1917">
                              <w:rPr>
                                <w:rFonts w:ascii="Candara" w:hAnsi="Candara"/>
                              </w:rPr>
                              <w:t xml:space="preserve">and </w:t>
                            </w:r>
                            <w:r>
                              <w:rPr>
                                <w:rFonts w:ascii="Candara" w:hAnsi="Candara"/>
                              </w:rPr>
                              <w:t>spelling rules.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05DEF" id="Text Box 3" o:spid="_x0000_s1034" type="#_x0000_t202" style="position:absolute;margin-left:-.2pt;margin-top:335.9pt;width:191.7pt;height:430.8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" filled="f" strokecolor="black [3213]" strokeweight="2.25pt">
                <v:textbox>
                  <w:txbxContent>
                    <w:p w14:paraId="73042765" w14:textId="1ABC741C" w:rsidR="000A7EC8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English</w:t>
                      </w:r>
                    </w:p>
                    <w:p w14:paraId="4ABF1171" w14:textId="77777777" w:rsidR="0095054F" w:rsidRPr="008124BB" w:rsidRDefault="0095054F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</w:p>
                    <w:p w14:paraId="18D7837F" w14:textId="77777777" w:rsidR="000A7EC8" w:rsidRPr="008124B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Writing</w:t>
                      </w:r>
                    </w:p>
                    <w:p w14:paraId="2F366232" w14:textId="115238DD" w:rsidR="00AB15C0" w:rsidRDefault="00AB15C0" w:rsidP="00D8228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As a school our writing is based around four purposes of writing: to entertain, inform, persuade and discuss.</w:t>
                      </w:r>
                    </w:p>
                    <w:p w14:paraId="1A5C38D3" w14:textId="77777777" w:rsidR="00EF1A42" w:rsidRPr="002526FA" w:rsidRDefault="00EF1A42" w:rsidP="00D82288">
                      <w:pPr>
                        <w:jc w:val="center"/>
                        <w:rPr>
                          <w:rFonts w:ascii="Candara" w:hAnsi="Candara"/>
                          <w:sz w:val="13"/>
                        </w:rPr>
                      </w:pPr>
                    </w:p>
                    <w:p w14:paraId="4398E11E" w14:textId="1B430FC1" w:rsidR="00A47F50" w:rsidRDefault="00B748F1" w:rsidP="00164EA8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We</w:t>
                      </w:r>
                      <w:r w:rsidR="005A7807">
                        <w:rPr>
                          <w:rFonts w:ascii="Candara" w:hAnsi="Candara"/>
                        </w:rPr>
                        <w:t xml:space="preserve"> will write </w:t>
                      </w:r>
                      <w:r w:rsidR="00A47F50">
                        <w:rPr>
                          <w:rFonts w:ascii="Candara" w:hAnsi="Candara"/>
                        </w:rPr>
                        <w:t>newspaper reports about th</w:t>
                      </w:r>
                      <w:r w:rsidR="00024D78">
                        <w:rPr>
                          <w:rFonts w:ascii="Candara" w:hAnsi="Candara"/>
                        </w:rPr>
                        <w:t>e outbreak of the war, a diary entry as an evacuee and blackout poems.</w:t>
                      </w:r>
                    </w:p>
                    <w:p w14:paraId="5F9AA308" w14:textId="77777777" w:rsidR="000A7EC8" w:rsidRPr="008124B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Reading</w:t>
                      </w:r>
                    </w:p>
                    <w:p w14:paraId="5ED55CB4" w14:textId="23736549" w:rsidR="00B748F1" w:rsidRDefault="000A7EC8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We will continue to develop our reading skills through Close Reading sessions in which we will read and analyse </w:t>
                      </w:r>
                      <w:r w:rsidR="002E1917">
                        <w:rPr>
                          <w:rFonts w:ascii="Candara" w:hAnsi="Candara"/>
                        </w:rPr>
                        <w:t xml:space="preserve">texts linked to </w:t>
                      </w:r>
                      <w:r w:rsidR="003D41F0">
                        <w:rPr>
                          <w:rFonts w:ascii="Candara" w:hAnsi="Candara"/>
                        </w:rPr>
                        <w:t>World War Two</w:t>
                      </w:r>
                      <w:r>
                        <w:rPr>
                          <w:rFonts w:ascii="Candara" w:hAnsi="Candara"/>
                        </w:rPr>
                        <w:t>.</w:t>
                      </w:r>
                      <w:r w:rsidR="00B748F1">
                        <w:rPr>
                          <w:rFonts w:ascii="Candara" w:hAnsi="Candara"/>
                        </w:rPr>
                        <w:t xml:space="preserve">  </w:t>
                      </w:r>
                      <w:r w:rsidR="002E1917">
                        <w:rPr>
                          <w:rFonts w:ascii="Candara" w:hAnsi="Candara"/>
                        </w:rPr>
                        <w:t>These texts will be both fiction and non-fiction and the children will develop their VIPERS skills through these</w:t>
                      </w:r>
                      <w:r w:rsidR="00B748F1">
                        <w:rPr>
                          <w:rFonts w:ascii="Candara" w:hAnsi="Candara"/>
                        </w:rPr>
                        <w:t xml:space="preserve">.  </w:t>
                      </w:r>
                    </w:p>
                    <w:p w14:paraId="5EBF81A8" w14:textId="54149DEF" w:rsidR="005A7807" w:rsidRDefault="005A7807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We will hold DEAR sessions too.</w:t>
                      </w:r>
                    </w:p>
                    <w:p w14:paraId="35FBBB3B" w14:textId="77777777" w:rsidR="002526FA" w:rsidRPr="002526FA" w:rsidRDefault="002526FA" w:rsidP="00AF52B0">
                      <w:pPr>
                        <w:jc w:val="center"/>
                        <w:rPr>
                          <w:rFonts w:ascii="Candara" w:hAnsi="Candara"/>
                          <w:sz w:val="13"/>
                        </w:rPr>
                      </w:pPr>
                    </w:p>
                    <w:p w14:paraId="73DDF4CD" w14:textId="77777777" w:rsidR="000A7EC8" w:rsidRPr="008124BB" w:rsidRDefault="000A7EC8" w:rsidP="00AF52B0">
                      <w:pPr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proofErr w:type="spellStart"/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SPaG</w:t>
                      </w:r>
                      <w:proofErr w:type="spellEnd"/>
                    </w:p>
                    <w:p w14:paraId="25055675" w14:textId="1988F2F7" w:rsidR="000A7EC8" w:rsidRPr="00A12E87" w:rsidRDefault="000A7EC8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We will continue to learn</w:t>
                      </w:r>
                      <w:r w:rsidR="002E1917">
                        <w:rPr>
                          <w:rFonts w:ascii="Candara" w:hAnsi="Candara"/>
                        </w:rPr>
                        <w:t xml:space="preserve"> and </w:t>
                      </w:r>
                      <w:r>
                        <w:rPr>
                          <w:rFonts w:ascii="Candara" w:hAnsi="Candara"/>
                        </w:rPr>
                        <w:t xml:space="preserve">apply a range of grammar </w:t>
                      </w:r>
                      <w:r w:rsidR="002E1917">
                        <w:rPr>
                          <w:rFonts w:ascii="Candara" w:hAnsi="Candara"/>
                        </w:rPr>
                        <w:t xml:space="preserve">and </w:t>
                      </w:r>
                      <w:r>
                        <w:rPr>
                          <w:rFonts w:ascii="Candara" w:hAnsi="Candara"/>
                        </w:rPr>
                        <w:t>spelling rules.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2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210F291" wp14:editId="53E207AE">
                <wp:simplePos x="0" y="0"/>
                <wp:positionH relativeFrom="column">
                  <wp:posOffset>2503170</wp:posOffset>
                </wp:positionH>
                <wp:positionV relativeFrom="paragraph">
                  <wp:posOffset>6892925</wp:posOffset>
                </wp:positionV>
                <wp:extent cx="1963420" cy="2841625"/>
                <wp:effectExtent l="12700" t="12700" r="17780" b="158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284162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4B4C8" w14:textId="153648C0" w:rsidR="000A7EC8" w:rsidRPr="008124BB" w:rsidRDefault="000A7EC8" w:rsidP="00164EA8">
                            <w:pPr>
                              <w:spacing w:after="120"/>
                              <w:jc w:val="center"/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Art</w:t>
                            </w:r>
                            <w:r w:rsidR="0082474F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 xml:space="preserve"> and </w:t>
                            </w: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DT</w:t>
                            </w:r>
                          </w:p>
                          <w:p w14:paraId="2C883227" w14:textId="1FFE8867" w:rsidR="000A7EC8" w:rsidRDefault="00AC7BFC" w:rsidP="00CB1114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 xml:space="preserve">In art we will begin our work by focusing on </w:t>
                            </w:r>
                            <w:r w:rsidR="003D41F0">
                              <w:rPr>
                                <w:rFonts w:ascii="Candara" w:hAnsi="Candara"/>
                              </w:rPr>
                              <w:t>drawing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, </w:t>
                            </w:r>
                            <w:r w:rsidR="003D41F0">
                              <w:rPr>
                                <w:rFonts w:ascii="Candara" w:hAnsi="Candara"/>
                              </w:rPr>
                              <w:t>focusing on shading techniques</w:t>
                            </w:r>
                            <w:r>
                              <w:rPr>
                                <w:rFonts w:ascii="Candara" w:hAnsi="Candara"/>
                              </w:rPr>
                              <w:t>.  W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 xml:space="preserve">e will then move to create </w:t>
                            </w:r>
                            <w:r w:rsidR="003D41F0">
                              <w:rPr>
                                <w:rFonts w:ascii="Candara" w:hAnsi="Candara"/>
                              </w:rPr>
                              <w:t>propaganda posters like those used in WW2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 xml:space="preserve"> through drawing and shading.</w:t>
                            </w:r>
                          </w:p>
                          <w:p w14:paraId="6D6F15B1" w14:textId="59A02A0D" w:rsidR="00AC7BFC" w:rsidRDefault="00AC7BFC" w:rsidP="00CB1114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707A0D36" w14:textId="4CAF0255" w:rsidR="00AC7BFC" w:rsidRPr="00640376" w:rsidRDefault="00977780" w:rsidP="00CB1114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Our DT foc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>uses on war time ration recipes and creating an Anderson Shelter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0F291" id="Text Box 6" o:spid="_x0000_s1035" type="#_x0000_t202" style="position:absolute;margin-left:197.1pt;margin-top:542.75pt;width:154.6pt;height:22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" filled="f" strokecolor="black [3213]" strokeweight="2.25pt">
                <v:textbox>
                  <w:txbxContent>
                    <w:p w14:paraId="21B4B4C8" w14:textId="153648C0" w:rsidR="000A7EC8" w:rsidRPr="008124BB" w:rsidRDefault="000A7EC8" w:rsidP="00164EA8">
                      <w:pPr>
                        <w:spacing w:after="120"/>
                        <w:jc w:val="center"/>
                        <w:rPr>
                          <w:rFonts w:ascii="Candara" w:hAnsi="Candara"/>
                          <w:b/>
                          <w:u w:val="single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Art</w:t>
                      </w:r>
                      <w:r w:rsidR="0082474F">
                        <w:rPr>
                          <w:rFonts w:ascii="Candara" w:hAnsi="Candara"/>
                          <w:b/>
                          <w:u w:val="single"/>
                        </w:rPr>
                        <w:t xml:space="preserve"> and </w:t>
                      </w: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DT</w:t>
                      </w:r>
                    </w:p>
                    <w:p w14:paraId="2C883227" w14:textId="1FFE8867" w:rsidR="000A7EC8" w:rsidRDefault="00AC7BFC" w:rsidP="00CB1114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 xml:space="preserve">In art we will begin our work by focusing on </w:t>
                      </w:r>
                      <w:r w:rsidR="003D41F0">
                        <w:rPr>
                          <w:rFonts w:ascii="Candara" w:hAnsi="Candara"/>
                        </w:rPr>
                        <w:t>drawing</w:t>
                      </w:r>
                      <w:r>
                        <w:rPr>
                          <w:rFonts w:ascii="Candara" w:hAnsi="Candara"/>
                        </w:rPr>
                        <w:t xml:space="preserve">, </w:t>
                      </w:r>
                      <w:r w:rsidR="003D41F0">
                        <w:rPr>
                          <w:rFonts w:ascii="Candara" w:hAnsi="Candara"/>
                        </w:rPr>
                        <w:t>focusing on shading techniques</w:t>
                      </w:r>
                      <w:r>
                        <w:rPr>
                          <w:rFonts w:ascii="Candara" w:hAnsi="Candara"/>
                        </w:rPr>
                        <w:t>.  W</w:t>
                      </w:r>
                      <w:r w:rsidR="00024D78">
                        <w:rPr>
                          <w:rFonts w:ascii="Candara" w:hAnsi="Candara"/>
                        </w:rPr>
                        <w:t xml:space="preserve">e will then move to create </w:t>
                      </w:r>
                      <w:r w:rsidR="003D41F0">
                        <w:rPr>
                          <w:rFonts w:ascii="Candara" w:hAnsi="Candara"/>
                        </w:rPr>
                        <w:t>propaganda posters like those used in WW2</w:t>
                      </w:r>
                      <w:r w:rsidR="00024D78">
                        <w:rPr>
                          <w:rFonts w:ascii="Candara" w:hAnsi="Candara"/>
                        </w:rPr>
                        <w:t xml:space="preserve"> through drawing and shading.</w:t>
                      </w:r>
                    </w:p>
                    <w:p w14:paraId="6D6F15B1" w14:textId="59A02A0D" w:rsidR="00AC7BFC" w:rsidRDefault="00AC7BFC" w:rsidP="00CB1114">
                      <w:pPr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707A0D36" w14:textId="4CAF0255" w:rsidR="00AC7BFC" w:rsidRPr="00640376" w:rsidRDefault="00977780" w:rsidP="00CB1114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Our DT foc</w:t>
                      </w:r>
                      <w:r w:rsidR="00024D78">
                        <w:rPr>
                          <w:rFonts w:ascii="Candara" w:hAnsi="Candara"/>
                        </w:rPr>
                        <w:t>uses on war time ration recipes and creating an Anderson Shelter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228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43FD9A" wp14:editId="1EABAEDF">
                <wp:simplePos x="0" y="0"/>
                <wp:positionH relativeFrom="column">
                  <wp:posOffset>4538980</wp:posOffset>
                </wp:positionH>
                <wp:positionV relativeFrom="paragraph">
                  <wp:posOffset>4265930</wp:posOffset>
                </wp:positionV>
                <wp:extent cx="2256155" cy="1424305"/>
                <wp:effectExtent l="12700" t="12700" r="17145" b="10795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55" cy="142430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164ED" w14:textId="77777777" w:rsidR="000A7EC8" w:rsidRPr="008124BB" w:rsidRDefault="000A7EC8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 w:rsidRPr="008124BB">
                              <w:rPr>
                                <w:rFonts w:ascii="Candara" w:hAnsi="Candara"/>
                                <w:b/>
                                <w:u w:val="single"/>
                              </w:rPr>
                              <w:t>Computing</w:t>
                            </w:r>
                          </w:p>
                          <w:p w14:paraId="25F9C545" w14:textId="6FB32925" w:rsidR="000A7EC8" w:rsidRPr="00640376" w:rsidRDefault="00D82288" w:rsidP="00AF52B0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W</w:t>
                            </w:r>
                            <w:r w:rsidR="000A7EC8">
                              <w:rPr>
                                <w:rFonts w:ascii="Candara" w:hAnsi="Candara"/>
                              </w:rPr>
                              <w:t xml:space="preserve">e will </w:t>
                            </w:r>
                            <w:r w:rsidR="00AC7BFC">
                              <w:rPr>
                                <w:rFonts w:ascii="Candara" w:hAnsi="Candara"/>
                              </w:rPr>
                              <w:t xml:space="preserve">learn about </w:t>
                            </w:r>
                            <w:r w:rsidR="00024D78">
                              <w:rPr>
                                <w:rFonts w:ascii="Candara" w:hAnsi="Candara"/>
                              </w:rPr>
                              <w:t>computer science and technology. We will be learning about the parts of the computer and the vocabulary used. We will also be learning about coding.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3FD9A" id="Text Box 12" o:spid="_x0000_s1036" type="#_x0000_t202" style="position:absolute;margin-left:357.4pt;margin-top:335.9pt;width:177.65pt;height:1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" filled="f" strokecolor="black [3213]" strokeweight="2.25pt">
                <v:textbox>
                  <w:txbxContent>
                    <w:p w14:paraId="743164ED" w14:textId="77777777" w:rsidR="000A7EC8" w:rsidRPr="008124BB" w:rsidRDefault="000A7EC8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 w:rsidRPr="008124BB">
                        <w:rPr>
                          <w:rFonts w:ascii="Candara" w:hAnsi="Candara"/>
                          <w:b/>
                          <w:u w:val="single"/>
                        </w:rPr>
                        <w:t>Computing</w:t>
                      </w:r>
                    </w:p>
                    <w:p w14:paraId="25F9C545" w14:textId="6FB32925" w:rsidR="000A7EC8" w:rsidRPr="00640376" w:rsidRDefault="00D82288" w:rsidP="00AF52B0">
                      <w:pPr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W</w:t>
                      </w:r>
                      <w:r w:rsidR="000A7EC8">
                        <w:rPr>
                          <w:rFonts w:ascii="Candara" w:hAnsi="Candara"/>
                        </w:rPr>
                        <w:t xml:space="preserve">e will </w:t>
                      </w:r>
                      <w:r w:rsidR="00AC7BFC">
                        <w:rPr>
                          <w:rFonts w:ascii="Candara" w:hAnsi="Candara"/>
                        </w:rPr>
                        <w:t xml:space="preserve">learn about </w:t>
                      </w:r>
                      <w:r w:rsidR="00024D78">
                        <w:rPr>
                          <w:rFonts w:ascii="Candara" w:hAnsi="Candara"/>
                        </w:rPr>
                        <w:t>computer science and technology. We will be learning about the parts of the computer and the vocabulary used. We will also be learning about coding.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4E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50D3721" wp14:editId="67FC7A3A">
                <wp:simplePos x="0" y="0"/>
                <wp:positionH relativeFrom="column">
                  <wp:posOffset>2500630</wp:posOffset>
                </wp:positionH>
                <wp:positionV relativeFrom="paragraph">
                  <wp:posOffset>4264025</wp:posOffset>
                </wp:positionV>
                <wp:extent cx="1979295" cy="2563495"/>
                <wp:effectExtent l="12700" t="12700" r="14605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256349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2356C" w14:textId="32BB74D8" w:rsidR="000A7EC8" w:rsidRPr="008124BB" w:rsidRDefault="0007437A" w:rsidP="00416EE9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7E5BA2" wp14:editId="768E3588">
                                  <wp:extent cx="1756410" cy="244411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6410" cy="24441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50D3721" id="Text Box 2" o:spid="_x0000_s1037" type="#_x0000_t202" style="position:absolute;margin-left:196.9pt;margin-top:335.75pt;width:155.85pt;height:201.8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" filled="f" strokecolor="black [3213]" strokeweight="2.25pt">
                <v:textbox>
                  <w:txbxContent>
                    <w:p w14:paraId="4302356C" w14:textId="32BB74D8" w:rsidR="000A7EC8" w:rsidRPr="008124BB" w:rsidRDefault="0007437A" w:rsidP="00416EE9">
                      <w:pPr>
                        <w:jc w:val="center"/>
                        <w:rPr>
                          <w:rFonts w:ascii="Candara" w:hAnsi="Candara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7E5BA2" wp14:editId="768E3588">
                            <wp:extent cx="1756410" cy="244411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6410" cy="24441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46A6" w:rsidRPr="00416EE9" w:rsidSect="00A7788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1C9"/>
    <w:multiLevelType w:val="hybridMultilevel"/>
    <w:tmpl w:val="448C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B011C"/>
    <w:multiLevelType w:val="hybridMultilevel"/>
    <w:tmpl w:val="92A0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46082"/>
    <w:multiLevelType w:val="hybridMultilevel"/>
    <w:tmpl w:val="498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6DB6"/>
    <w:multiLevelType w:val="hybridMultilevel"/>
    <w:tmpl w:val="FFF61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E9"/>
    <w:rsid w:val="00024D78"/>
    <w:rsid w:val="00033BD5"/>
    <w:rsid w:val="00067EBE"/>
    <w:rsid w:val="0007437A"/>
    <w:rsid w:val="000A7EC8"/>
    <w:rsid w:val="000C46B2"/>
    <w:rsid w:val="00164EA8"/>
    <w:rsid w:val="002526FA"/>
    <w:rsid w:val="00257399"/>
    <w:rsid w:val="002C3B45"/>
    <w:rsid w:val="002E1917"/>
    <w:rsid w:val="0034355A"/>
    <w:rsid w:val="003D41F0"/>
    <w:rsid w:val="003E10C2"/>
    <w:rsid w:val="00416EE9"/>
    <w:rsid w:val="004C1315"/>
    <w:rsid w:val="0050612A"/>
    <w:rsid w:val="00561972"/>
    <w:rsid w:val="00573760"/>
    <w:rsid w:val="005A7807"/>
    <w:rsid w:val="00640376"/>
    <w:rsid w:val="00665DCE"/>
    <w:rsid w:val="0068541E"/>
    <w:rsid w:val="006B0822"/>
    <w:rsid w:val="006C1CA3"/>
    <w:rsid w:val="007446A6"/>
    <w:rsid w:val="00754570"/>
    <w:rsid w:val="00760BED"/>
    <w:rsid w:val="00786746"/>
    <w:rsid w:val="007878AA"/>
    <w:rsid w:val="007A131E"/>
    <w:rsid w:val="008124BB"/>
    <w:rsid w:val="008231C9"/>
    <w:rsid w:val="0082474F"/>
    <w:rsid w:val="0082753F"/>
    <w:rsid w:val="008539F9"/>
    <w:rsid w:val="0087799F"/>
    <w:rsid w:val="008B4616"/>
    <w:rsid w:val="009165B9"/>
    <w:rsid w:val="0095054F"/>
    <w:rsid w:val="00977780"/>
    <w:rsid w:val="00A12E87"/>
    <w:rsid w:val="00A23DB7"/>
    <w:rsid w:val="00A47F50"/>
    <w:rsid w:val="00A71457"/>
    <w:rsid w:val="00A77886"/>
    <w:rsid w:val="00AB15C0"/>
    <w:rsid w:val="00AC5B8C"/>
    <w:rsid w:val="00AC7BFC"/>
    <w:rsid w:val="00AF52B0"/>
    <w:rsid w:val="00B413EE"/>
    <w:rsid w:val="00B519E5"/>
    <w:rsid w:val="00B748F1"/>
    <w:rsid w:val="00BC21B9"/>
    <w:rsid w:val="00CB1114"/>
    <w:rsid w:val="00CC475F"/>
    <w:rsid w:val="00CD3D24"/>
    <w:rsid w:val="00D65CDE"/>
    <w:rsid w:val="00D82288"/>
    <w:rsid w:val="00DE36B8"/>
    <w:rsid w:val="00EF1A42"/>
    <w:rsid w:val="00FA75E6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05B21"/>
  <w14:defaultImageDpi w14:val="300"/>
  <w15:docId w15:val="{4D591DBB-CF50-488E-92B9-4ABC4C8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EC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EE9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CD3D24"/>
    <w:pPr>
      <w:ind w:left="720"/>
      <w:contextualSpacing/>
    </w:pPr>
  </w:style>
  <w:style w:type="paragraph" w:styleId="NoSpacing">
    <w:name w:val="No Spacing"/>
    <w:uiPriority w:val="1"/>
    <w:qFormat/>
    <w:rsid w:val="002526FA"/>
    <w:rPr>
      <w:rFonts w:asciiTheme="minorHAnsi" w:eastAsiaTheme="minorHAnsi" w:hAnsi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Moya Matthews</dc:creator>
  <cp:keywords/>
  <dc:description/>
  <cp:lastModifiedBy>clare boulton</cp:lastModifiedBy>
  <cp:revision>3</cp:revision>
  <cp:lastPrinted>2020-07-23T08:27:00Z</cp:lastPrinted>
  <dcterms:created xsi:type="dcterms:W3CDTF">2023-07-18T13:23:00Z</dcterms:created>
  <dcterms:modified xsi:type="dcterms:W3CDTF">2024-03-21T16:36:00Z</dcterms:modified>
</cp:coreProperties>
</file>