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B1E" w:rsidRDefault="00DB32FB">
      <w:pPr>
        <w:jc w:val="center"/>
      </w:pPr>
      <w:bookmarkStart w:id="0" w:name="_GoBack"/>
      <w:bookmarkEnd w:id="0"/>
      <w:r>
        <w:rPr>
          <w:rFonts w:ascii="Comic Sans MS" w:hAnsi="Comic Sans MS"/>
          <w:noProof/>
          <w:spacing w:val="7"/>
          <w:sz w:val="24"/>
          <w:szCs w:val="24"/>
          <w:lang w:eastAsia="en-GB"/>
        </w:rPr>
        <w:drawing>
          <wp:anchor distT="0" distB="0" distL="114300" distR="114300" simplePos="0" relativeHeight="251657728" behindDoc="0" locked="0" layoutInCell="1" allowOverlap="1">
            <wp:simplePos x="0" y="0"/>
            <wp:positionH relativeFrom="margin">
              <wp:posOffset>4859128</wp:posOffset>
            </wp:positionH>
            <wp:positionV relativeFrom="paragraph">
              <wp:posOffset>7376</wp:posOffset>
            </wp:positionV>
            <wp:extent cx="1209678" cy="1442722"/>
            <wp:effectExtent l="0" t="0" r="9522" b="5078"/>
            <wp:wrapTight wrapText="bothSides">
              <wp:wrapPolygon edited="0">
                <wp:start x="0" y="0"/>
                <wp:lineTo x="0" y="21391"/>
                <wp:lineTo x="21430" y="21391"/>
                <wp:lineTo x="21430" y="0"/>
                <wp:lineTo x="0" y="0"/>
              </wp:wrapPolygon>
            </wp:wrapTight>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209678" cy="1442722"/>
                    </a:xfrm>
                    <a:prstGeom prst="rect">
                      <a:avLst/>
                    </a:prstGeom>
                    <a:noFill/>
                    <a:ln>
                      <a:noFill/>
                      <a:prstDash/>
                    </a:ln>
                  </pic:spPr>
                </pic:pic>
              </a:graphicData>
            </a:graphic>
          </wp:anchor>
        </w:drawing>
      </w:r>
      <w:r w:rsidR="00A01587">
        <w:rPr>
          <w:rFonts w:ascii="Comic Sans MS" w:hAnsi="Comic Sans MS"/>
          <w:b/>
          <w:sz w:val="52"/>
          <w:szCs w:val="52"/>
          <w:u w:val="single"/>
        </w:rPr>
        <w:t>Dealing with change</w:t>
      </w:r>
    </w:p>
    <w:p w:rsidR="003C2B1E" w:rsidRDefault="003C2B1E"/>
    <w:p w:rsidR="003C2B1E" w:rsidRDefault="00A01587">
      <w:r>
        <w:rPr>
          <w:rFonts w:ascii="Comic Sans MS" w:hAnsi="Comic Sans MS"/>
          <w:color w:val="000000"/>
          <w:spacing w:val="-1"/>
          <w:sz w:val="28"/>
          <w:szCs w:val="28"/>
        </w:rPr>
        <w:t xml:space="preserve">The move to secondary school, for many parents, is a time of major change, bringing great anticipation and anxiety. Some parents, who have experienced this move before </w:t>
      </w:r>
      <w:r>
        <w:rPr>
          <w:rFonts w:ascii="Comic Sans MS" w:hAnsi="Comic Sans MS"/>
          <w:color w:val="000000"/>
          <w:spacing w:val="3"/>
          <w:sz w:val="28"/>
          <w:szCs w:val="28"/>
        </w:rPr>
        <w:t xml:space="preserve">with older children, will be more familiar and probably confident about the process. </w:t>
      </w:r>
      <w:r>
        <w:rPr>
          <w:rFonts w:ascii="Comic Sans MS" w:hAnsi="Comic Sans MS"/>
          <w:color w:val="000000"/>
          <w:sz w:val="28"/>
          <w:szCs w:val="28"/>
        </w:rPr>
        <w:t xml:space="preserve">However, even for 'experienced' parents and especially for 'first time' parents, there are </w:t>
      </w:r>
      <w:r>
        <w:rPr>
          <w:rFonts w:ascii="Comic Sans MS" w:hAnsi="Comic Sans MS"/>
          <w:color w:val="000000"/>
          <w:spacing w:val="3"/>
          <w:sz w:val="28"/>
          <w:szCs w:val="28"/>
        </w:rPr>
        <w:t xml:space="preserve">many uncertainties. Every child is different and will respond differently to the move. </w:t>
      </w:r>
    </w:p>
    <w:p w:rsidR="003C2B1E" w:rsidRDefault="00A01587">
      <w:pPr>
        <w:spacing w:before="216" w:line="264" w:lineRule="auto"/>
        <w:rPr>
          <w:rFonts w:ascii="Comic Sans MS" w:hAnsi="Comic Sans MS"/>
          <w:color w:val="000000"/>
          <w:sz w:val="28"/>
          <w:szCs w:val="28"/>
        </w:rPr>
      </w:pPr>
      <w:r>
        <w:rPr>
          <w:rFonts w:ascii="Comic Sans MS" w:hAnsi="Comic Sans MS"/>
          <w:color w:val="000000"/>
          <w:sz w:val="28"/>
          <w:szCs w:val="28"/>
        </w:rPr>
        <w:t>It can also be useful to remind yourself of how you cope with being in a new situation:-</w:t>
      </w:r>
    </w:p>
    <w:p w:rsidR="003C2B1E" w:rsidRDefault="00A01587">
      <w:pPr>
        <w:pStyle w:val="Heading2"/>
        <w:numPr>
          <w:ilvl w:val="0"/>
          <w:numId w:val="1"/>
        </w:numPr>
        <w:rPr>
          <w:rFonts w:ascii="Comic Sans MS" w:hAnsi="Comic Sans MS"/>
          <w:color w:val="auto"/>
          <w:sz w:val="28"/>
          <w:szCs w:val="28"/>
        </w:rPr>
      </w:pPr>
      <w:r>
        <w:rPr>
          <w:rFonts w:ascii="Comic Sans MS" w:hAnsi="Comic Sans MS"/>
          <w:color w:val="auto"/>
          <w:sz w:val="28"/>
          <w:szCs w:val="28"/>
        </w:rPr>
        <w:t>How does it feel when you go into a building you don't know?</w:t>
      </w:r>
    </w:p>
    <w:p w:rsidR="003C2B1E" w:rsidRDefault="00A01587">
      <w:pPr>
        <w:pStyle w:val="Heading2"/>
        <w:numPr>
          <w:ilvl w:val="0"/>
          <w:numId w:val="1"/>
        </w:numPr>
        <w:rPr>
          <w:rFonts w:ascii="Comic Sans MS" w:hAnsi="Comic Sans MS"/>
          <w:color w:val="auto"/>
          <w:spacing w:val="-1"/>
          <w:sz w:val="28"/>
          <w:szCs w:val="28"/>
        </w:rPr>
      </w:pPr>
      <w:r>
        <w:rPr>
          <w:rFonts w:ascii="Comic Sans MS" w:hAnsi="Comic Sans MS"/>
          <w:color w:val="auto"/>
          <w:spacing w:val="-1"/>
          <w:sz w:val="28"/>
          <w:szCs w:val="28"/>
        </w:rPr>
        <w:t>What do you want to look for first?</w:t>
      </w:r>
    </w:p>
    <w:p w:rsidR="003C2B1E" w:rsidRDefault="00A01587">
      <w:pPr>
        <w:pStyle w:val="Heading2"/>
        <w:numPr>
          <w:ilvl w:val="0"/>
          <w:numId w:val="1"/>
        </w:numPr>
        <w:rPr>
          <w:rFonts w:ascii="Comic Sans MS" w:hAnsi="Comic Sans MS"/>
          <w:color w:val="auto"/>
          <w:spacing w:val="7"/>
          <w:sz w:val="28"/>
          <w:szCs w:val="28"/>
        </w:rPr>
      </w:pPr>
      <w:r>
        <w:rPr>
          <w:rFonts w:ascii="Comic Sans MS" w:hAnsi="Comic Sans MS"/>
          <w:color w:val="auto"/>
          <w:spacing w:val="7"/>
          <w:sz w:val="28"/>
          <w:szCs w:val="28"/>
        </w:rPr>
        <w:t>What do you do when you don't see anyone you know?</w:t>
      </w:r>
    </w:p>
    <w:p w:rsidR="003C2B1E" w:rsidRDefault="00A01587">
      <w:pPr>
        <w:pStyle w:val="Heading2"/>
        <w:numPr>
          <w:ilvl w:val="0"/>
          <w:numId w:val="1"/>
        </w:numPr>
        <w:rPr>
          <w:rFonts w:ascii="Comic Sans MS" w:hAnsi="Comic Sans MS"/>
          <w:color w:val="auto"/>
          <w:spacing w:val="7"/>
          <w:sz w:val="28"/>
          <w:szCs w:val="28"/>
        </w:rPr>
      </w:pPr>
      <w:r>
        <w:rPr>
          <w:rFonts w:ascii="Comic Sans MS" w:hAnsi="Comic Sans MS"/>
          <w:color w:val="auto"/>
          <w:spacing w:val="7"/>
          <w:sz w:val="28"/>
          <w:szCs w:val="28"/>
        </w:rPr>
        <w:t>What do you do if you think you're lost?</w:t>
      </w:r>
    </w:p>
    <w:p w:rsidR="003C2B1E" w:rsidRDefault="00A01587">
      <w:pPr>
        <w:spacing w:before="180"/>
      </w:pPr>
      <w:r>
        <w:rPr>
          <w:rFonts w:ascii="Comic Sans MS" w:hAnsi="Comic Sans MS"/>
          <w:color w:val="000000"/>
          <w:spacing w:val="2"/>
          <w:sz w:val="28"/>
          <w:szCs w:val="28"/>
        </w:rPr>
        <w:t xml:space="preserve">Moving to secondary school is the time when many parents see their child as becoming </w:t>
      </w:r>
      <w:r>
        <w:rPr>
          <w:rFonts w:ascii="Comic Sans MS" w:hAnsi="Comic Sans MS"/>
          <w:color w:val="000000"/>
          <w:spacing w:val="4"/>
          <w:sz w:val="28"/>
          <w:szCs w:val="28"/>
        </w:rPr>
        <w:t xml:space="preserve">more independent, moving to being adults. Some parents find this change hard, wanting to extend childhood and protect their children from any threat or danger. </w:t>
      </w:r>
      <w:r>
        <w:rPr>
          <w:rFonts w:ascii="Comic Sans MS" w:hAnsi="Comic Sans MS"/>
          <w:color w:val="000000"/>
          <w:sz w:val="28"/>
          <w:szCs w:val="28"/>
        </w:rPr>
        <w:t xml:space="preserve">Children need to learn how to manage their own lives. They need help and support on the </w:t>
      </w:r>
      <w:r>
        <w:rPr>
          <w:rFonts w:ascii="Comic Sans MS" w:hAnsi="Comic Sans MS"/>
          <w:color w:val="000000"/>
          <w:spacing w:val="1"/>
          <w:sz w:val="28"/>
          <w:szCs w:val="28"/>
        </w:rPr>
        <w:t xml:space="preserve">way - to be encouraged to try new things, take risks with you as their safety net. By encouraging children to be more independent and responsible for themselves when they move to secondary school, you will be helping them to become confident and competent </w:t>
      </w:r>
      <w:r>
        <w:rPr>
          <w:rFonts w:ascii="Comic Sans MS" w:hAnsi="Comic Sans MS"/>
          <w:color w:val="000000"/>
          <w:sz w:val="28"/>
          <w:szCs w:val="28"/>
        </w:rPr>
        <w:t>about managing their own lives and making sensible decisions</w:t>
      </w:r>
    </w:p>
    <w:p w:rsidR="003C2B1E" w:rsidRDefault="00A01587">
      <w:pPr>
        <w:spacing w:before="180" w:line="192" w:lineRule="auto"/>
      </w:pPr>
      <w:r>
        <w:rPr>
          <w:rFonts w:ascii="Comic Sans MS" w:hAnsi="Comic Sans MS"/>
          <w:color w:val="000000"/>
          <w:spacing w:val="-4"/>
          <w:sz w:val="28"/>
          <w:szCs w:val="28"/>
        </w:rPr>
        <w:t xml:space="preserve">Inside this booklet you will find some things you may like to think about when helping your child to move </w:t>
      </w:r>
      <w:r>
        <w:rPr>
          <w:rFonts w:ascii="Comic Sans MS" w:hAnsi="Comic Sans MS"/>
          <w:color w:val="000000"/>
          <w:spacing w:val="1"/>
          <w:sz w:val="28"/>
          <w:szCs w:val="28"/>
        </w:rPr>
        <w:t>to secondary school.</w:t>
      </w:r>
    </w:p>
    <w:p w:rsidR="003C2B1E" w:rsidRDefault="00A01587">
      <w:pPr>
        <w:spacing w:before="180" w:line="192" w:lineRule="auto"/>
      </w:pPr>
      <w:r>
        <w:rPr>
          <w:rFonts w:ascii="Comic Sans MS" w:hAnsi="Comic Sans MS"/>
          <w:noProof/>
          <w:color w:val="000000"/>
          <w:spacing w:val="-1"/>
          <w:sz w:val="24"/>
          <w:szCs w:val="24"/>
          <w:lang w:eastAsia="en-GB"/>
        </w:rPr>
        <w:drawing>
          <wp:anchor distT="0" distB="0" distL="114300" distR="114300" simplePos="0" relativeHeight="251654144" behindDoc="0" locked="0" layoutInCell="1" allowOverlap="1">
            <wp:simplePos x="0" y="0"/>
            <wp:positionH relativeFrom="margin">
              <wp:posOffset>1590671</wp:posOffset>
            </wp:positionH>
            <wp:positionV relativeFrom="paragraph">
              <wp:posOffset>278763</wp:posOffset>
            </wp:positionV>
            <wp:extent cx="1904996" cy="723262"/>
            <wp:effectExtent l="0" t="0" r="0" b="0"/>
            <wp:wrapNone/>
            <wp:docPr id="2"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904996" cy="723262"/>
                    </a:xfrm>
                    <a:prstGeom prst="rect">
                      <a:avLst/>
                    </a:prstGeom>
                    <a:noFill/>
                    <a:ln>
                      <a:noFill/>
                      <a:prstDash/>
                    </a:ln>
                  </pic:spPr>
                </pic:pic>
              </a:graphicData>
            </a:graphic>
          </wp:anchor>
        </w:drawing>
      </w:r>
    </w:p>
    <w:p w:rsidR="003C2B1E" w:rsidRDefault="003C2B1E">
      <w:pPr>
        <w:spacing w:before="180" w:line="192" w:lineRule="auto"/>
      </w:pPr>
    </w:p>
    <w:p w:rsidR="003C2B1E" w:rsidRDefault="003C2B1E">
      <w:pPr>
        <w:spacing w:before="180" w:line="192" w:lineRule="auto"/>
        <w:rPr>
          <w:rFonts w:ascii="Comic Sans MS" w:hAnsi="Comic Sans MS"/>
          <w:b/>
          <w:color w:val="000000"/>
          <w:w w:val="110"/>
          <w:sz w:val="28"/>
          <w:szCs w:val="28"/>
          <w:u w:val="single"/>
        </w:rPr>
      </w:pPr>
    </w:p>
    <w:p w:rsidR="003C2B1E" w:rsidRPr="005E4BD3" w:rsidRDefault="00DB32FB">
      <w:pPr>
        <w:spacing w:before="180" w:line="192" w:lineRule="auto"/>
        <w:rPr>
          <w:rFonts w:ascii="Comic Sans MS" w:hAnsi="Comic Sans MS"/>
          <w:b/>
          <w:color w:val="000000"/>
          <w:w w:val="110"/>
          <w:sz w:val="40"/>
          <w:szCs w:val="40"/>
          <w:u w:val="single"/>
        </w:rPr>
      </w:pPr>
      <w:r w:rsidRPr="005E4BD3">
        <w:rPr>
          <w:b/>
          <w:noProof/>
          <w:w w:val="110"/>
          <w:sz w:val="26"/>
          <w:szCs w:val="26"/>
          <w:u w:val="single"/>
          <w:lang w:eastAsia="en-GB"/>
        </w:rPr>
        <w:lastRenderedPageBreak/>
        <w:drawing>
          <wp:anchor distT="0" distB="0" distL="114300" distR="114300" simplePos="0" relativeHeight="251656704" behindDoc="0" locked="0" layoutInCell="1" allowOverlap="1">
            <wp:simplePos x="0" y="0"/>
            <wp:positionH relativeFrom="margin">
              <wp:posOffset>5155525</wp:posOffset>
            </wp:positionH>
            <wp:positionV relativeFrom="paragraph">
              <wp:posOffset>-263201</wp:posOffset>
            </wp:positionV>
            <wp:extent cx="807720" cy="1069975"/>
            <wp:effectExtent l="0" t="0" r="0" b="0"/>
            <wp:wrapTight wrapText="bothSides">
              <wp:wrapPolygon edited="0">
                <wp:start x="10189" y="0"/>
                <wp:lineTo x="0" y="11922"/>
                <wp:lineTo x="0" y="21151"/>
                <wp:lineTo x="15283" y="21151"/>
                <wp:lineTo x="17321" y="21151"/>
                <wp:lineTo x="20887" y="19613"/>
                <wp:lineTo x="20887" y="8076"/>
                <wp:lineTo x="15283" y="5769"/>
                <wp:lineTo x="15792" y="1538"/>
                <wp:lineTo x="14774" y="0"/>
                <wp:lineTo x="10189" y="0"/>
              </wp:wrapPolygon>
            </wp:wrapTight>
            <wp:docPr id="3"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07720" cy="1069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01587">
        <w:rPr>
          <w:rFonts w:ascii="Comic Sans MS" w:hAnsi="Comic Sans MS"/>
          <w:b/>
          <w:color w:val="000000"/>
          <w:w w:val="110"/>
          <w:sz w:val="40"/>
          <w:szCs w:val="40"/>
          <w:u w:val="single"/>
        </w:rPr>
        <w:t>DO:</w:t>
      </w:r>
    </w:p>
    <w:p w:rsidR="003C2B1E" w:rsidRPr="005E4BD3" w:rsidRDefault="00A01587" w:rsidP="00DE074D">
      <w:pPr>
        <w:pStyle w:val="ListParagraph"/>
        <w:numPr>
          <w:ilvl w:val="0"/>
          <w:numId w:val="8"/>
        </w:numPr>
        <w:spacing w:before="180" w:line="192" w:lineRule="auto"/>
        <w:rPr>
          <w:rFonts w:ascii="Comic Sans MS" w:hAnsi="Comic Sans MS"/>
          <w:sz w:val="26"/>
          <w:szCs w:val="26"/>
        </w:rPr>
      </w:pPr>
      <w:r w:rsidRPr="005E4BD3">
        <w:rPr>
          <w:rFonts w:ascii="Comic Sans MS" w:hAnsi="Comic Sans MS"/>
          <w:sz w:val="26"/>
          <w:szCs w:val="26"/>
        </w:rPr>
        <w:t>Listen to your child's hopes and fears</w:t>
      </w:r>
    </w:p>
    <w:p w:rsidR="00DE074D" w:rsidRPr="005E4BD3" w:rsidRDefault="00A01587" w:rsidP="00DE074D">
      <w:pPr>
        <w:pStyle w:val="ListParagraph"/>
        <w:numPr>
          <w:ilvl w:val="0"/>
          <w:numId w:val="8"/>
        </w:numPr>
        <w:spacing w:before="180" w:line="192" w:lineRule="auto"/>
        <w:rPr>
          <w:sz w:val="26"/>
          <w:szCs w:val="26"/>
        </w:rPr>
      </w:pPr>
      <w:r w:rsidRPr="005E4BD3">
        <w:rPr>
          <w:rFonts w:ascii="Comic Sans MS" w:hAnsi="Comic Sans MS"/>
          <w:spacing w:val="6"/>
          <w:sz w:val="26"/>
          <w:szCs w:val="26"/>
        </w:rPr>
        <w:t>Be positive about the move to secondary school</w:t>
      </w:r>
    </w:p>
    <w:p w:rsidR="003C2B1E" w:rsidRPr="005E4BD3" w:rsidRDefault="00A01587" w:rsidP="00DE074D">
      <w:pPr>
        <w:pStyle w:val="ListParagraph"/>
        <w:numPr>
          <w:ilvl w:val="0"/>
          <w:numId w:val="8"/>
        </w:numPr>
        <w:spacing w:before="180" w:line="192" w:lineRule="auto"/>
        <w:rPr>
          <w:sz w:val="26"/>
          <w:szCs w:val="26"/>
        </w:rPr>
      </w:pPr>
      <w:r w:rsidRPr="005E4BD3">
        <w:rPr>
          <w:rFonts w:ascii="Comic Sans MS" w:hAnsi="Comic Sans MS"/>
          <w:spacing w:val="4"/>
          <w:sz w:val="26"/>
          <w:szCs w:val="26"/>
        </w:rPr>
        <w:t>Think of ways through any problems that might arise</w:t>
      </w:r>
    </w:p>
    <w:p w:rsidR="003C2B1E" w:rsidRPr="005E4BD3" w:rsidRDefault="000E525E" w:rsidP="00DE074D">
      <w:pPr>
        <w:pStyle w:val="Heading2"/>
        <w:numPr>
          <w:ilvl w:val="0"/>
          <w:numId w:val="8"/>
        </w:numPr>
        <w:rPr>
          <w:rFonts w:ascii="Comic Sans MS" w:hAnsi="Comic Sans MS"/>
          <w:color w:val="auto"/>
          <w:spacing w:val="6"/>
        </w:rPr>
      </w:pPr>
      <w:r>
        <w:rPr>
          <w:rFonts w:ascii="Comic Sans MS" w:hAnsi="Comic Sans MS"/>
          <w:color w:val="auto"/>
          <w:spacing w:val="6"/>
        </w:rPr>
        <w:t>If possible</w:t>
      </w:r>
      <w:r w:rsidR="00DB32FB">
        <w:rPr>
          <w:rFonts w:ascii="Comic Sans MS" w:hAnsi="Comic Sans MS"/>
          <w:color w:val="auto"/>
          <w:spacing w:val="6"/>
        </w:rPr>
        <w:t>,</w:t>
      </w:r>
      <w:r>
        <w:rPr>
          <w:rFonts w:ascii="Comic Sans MS" w:hAnsi="Comic Sans MS"/>
          <w:color w:val="auto"/>
          <w:spacing w:val="6"/>
        </w:rPr>
        <w:t xml:space="preserve"> v</w:t>
      </w:r>
      <w:r w:rsidR="00A01587" w:rsidRPr="005E4BD3">
        <w:rPr>
          <w:rFonts w:ascii="Comic Sans MS" w:hAnsi="Comic Sans MS"/>
          <w:color w:val="auto"/>
          <w:spacing w:val="6"/>
        </w:rPr>
        <w:t>isit the school and find out what it's like</w:t>
      </w:r>
      <w:r w:rsidR="00DB32FB">
        <w:rPr>
          <w:rFonts w:ascii="Comic Sans MS" w:hAnsi="Comic Sans MS"/>
          <w:color w:val="auto"/>
          <w:spacing w:val="6"/>
        </w:rPr>
        <w:t>. If you are unable to visit, have a look at the school’s website or talk to friends who have children at that school</w:t>
      </w:r>
    </w:p>
    <w:p w:rsidR="003C2B1E" w:rsidRPr="005E4BD3" w:rsidRDefault="00A01587" w:rsidP="00DE074D">
      <w:pPr>
        <w:pStyle w:val="Heading2"/>
        <w:numPr>
          <w:ilvl w:val="0"/>
          <w:numId w:val="8"/>
        </w:numPr>
        <w:rPr>
          <w:rFonts w:ascii="Comic Sans MS" w:hAnsi="Comic Sans MS"/>
          <w:color w:val="auto"/>
        </w:rPr>
      </w:pPr>
      <w:r w:rsidRPr="005E4BD3">
        <w:rPr>
          <w:rFonts w:ascii="Comic Sans MS" w:hAnsi="Comic Sans MS"/>
          <w:color w:val="auto"/>
        </w:rPr>
        <w:t>Work out the journey to school with your child</w:t>
      </w:r>
    </w:p>
    <w:p w:rsidR="00DB32FB" w:rsidRDefault="00A01587" w:rsidP="00DB32FB">
      <w:pPr>
        <w:pStyle w:val="Heading2"/>
        <w:numPr>
          <w:ilvl w:val="0"/>
          <w:numId w:val="8"/>
        </w:numPr>
        <w:rPr>
          <w:rFonts w:ascii="Comic Sans MS" w:hAnsi="Comic Sans MS"/>
          <w:color w:val="auto"/>
          <w:spacing w:val="5"/>
        </w:rPr>
      </w:pPr>
      <w:r w:rsidRPr="005E4BD3">
        <w:rPr>
          <w:rFonts w:ascii="Comic Sans MS" w:hAnsi="Comic Sans MS"/>
          <w:color w:val="auto"/>
          <w:spacing w:val="5"/>
        </w:rPr>
        <w:t>Help your child to buy all the equipment they need</w:t>
      </w:r>
    </w:p>
    <w:p w:rsidR="003C2B1E" w:rsidRPr="00DB32FB" w:rsidRDefault="00A01587" w:rsidP="00DB32FB">
      <w:pPr>
        <w:pStyle w:val="Heading2"/>
        <w:numPr>
          <w:ilvl w:val="0"/>
          <w:numId w:val="8"/>
        </w:numPr>
        <w:rPr>
          <w:rFonts w:ascii="Comic Sans MS" w:hAnsi="Comic Sans MS"/>
          <w:color w:val="auto"/>
          <w:spacing w:val="5"/>
        </w:rPr>
      </w:pPr>
      <w:r w:rsidRPr="00DB32FB">
        <w:rPr>
          <w:rFonts w:ascii="Comic Sans MS" w:hAnsi="Comic Sans MS"/>
          <w:color w:val="auto"/>
        </w:rPr>
        <w:t>Find out how to talk with teachers about how your child is getting on</w:t>
      </w:r>
    </w:p>
    <w:p w:rsidR="003C2B1E" w:rsidRPr="005E4BD3" w:rsidRDefault="00A01587" w:rsidP="00DE074D">
      <w:pPr>
        <w:pStyle w:val="Heading2"/>
        <w:numPr>
          <w:ilvl w:val="0"/>
          <w:numId w:val="8"/>
        </w:numPr>
        <w:rPr>
          <w:rFonts w:ascii="Comic Sans MS" w:hAnsi="Comic Sans MS"/>
          <w:color w:val="auto"/>
        </w:rPr>
      </w:pPr>
      <w:r w:rsidRPr="005E4BD3">
        <w:rPr>
          <w:rFonts w:ascii="Comic Sans MS" w:hAnsi="Comic Sans MS"/>
          <w:color w:val="auto"/>
        </w:rPr>
        <w:t>Find out who to talk to if there is a problem</w:t>
      </w:r>
    </w:p>
    <w:p w:rsidR="003C2B1E" w:rsidRPr="005E4BD3" w:rsidRDefault="00A01587" w:rsidP="00DE074D">
      <w:pPr>
        <w:pStyle w:val="Heading2"/>
        <w:numPr>
          <w:ilvl w:val="0"/>
          <w:numId w:val="8"/>
        </w:numPr>
        <w:rPr>
          <w:rFonts w:ascii="Comic Sans MS" w:hAnsi="Comic Sans MS"/>
          <w:color w:val="auto"/>
        </w:rPr>
      </w:pPr>
      <w:r w:rsidRPr="005E4BD3">
        <w:rPr>
          <w:rFonts w:ascii="Comic Sans MS" w:hAnsi="Comic Sans MS"/>
          <w:color w:val="auto"/>
          <w:spacing w:val="-2"/>
        </w:rPr>
        <w:t xml:space="preserve">Encourage your child to tell you things they have enjoyed and things that are bothering </w:t>
      </w:r>
      <w:r w:rsidRPr="005E4BD3">
        <w:rPr>
          <w:rFonts w:ascii="Comic Sans MS" w:hAnsi="Comic Sans MS"/>
          <w:color w:val="auto"/>
        </w:rPr>
        <w:t>them</w:t>
      </w:r>
    </w:p>
    <w:p w:rsidR="003F635C" w:rsidRPr="005E4BD3" w:rsidRDefault="003F635C" w:rsidP="00DE074D">
      <w:pPr>
        <w:pStyle w:val="ListParagraph"/>
        <w:numPr>
          <w:ilvl w:val="0"/>
          <w:numId w:val="8"/>
        </w:numPr>
        <w:rPr>
          <w:rFonts w:ascii="Comic Sans MS" w:hAnsi="Comic Sans MS"/>
          <w:sz w:val="26"/>
          <w:szCs w:val="26"/>
        </w:rPr>
      </w:pPr>
      <w:r w:rsidRPr="005E4BD3">
        <w:rPr>
          <w:rFonts w:ascii="Comic Sans MS" w:hAnsi="Comic Sans MS"/>
          <w:sz w:val="26"/>
          <w:szCs w:val="26"/>
        </w:rPr>
        <w:t>Always talk about the small issues before they become big problems!</w:t>
      </w:r>
    </w:p>
    <w:p w:rsidR="003C2B1E" w:rsidRPr="005E4BD3" w:rsidRDefault="003C2B1E">
      <w:pPr>
        <w:rPr>
          <w:b/>
          <w:sz w:val="26"/>
          <w:szCs w:val="26"/>
          <w:u w:val="single"/>
        </w:rPr>
      </w:pPr>
    </w:p>
    <w:p w:rsidR="003C2B1E" w:rsidRDefault="00DB32FB">
      <w:pPr>
        <w:spacing w:line="192" w:lineRule="auto"/>
        <w:rPr>
          <w:rFonts w:ascii="Comic Sans MS" w:hAnsi="Comic Sans MS"/>
          <w:b/>
          <w:color w:val="000000"/>
          <w:w w:val="110"/>
          <w:sz w:val="28"/>
          <w:szCs w:val="28"/>
          <w:u w:val="single"/>
        </w:rPr>
      </w:pPr>
      <w:r>
        <w:rPr>
          <w:rFonts w:ascii="Comic Sans MS" w:hAnsi="Comic Sans MS"/>
          <w:noProof/>
          <w:color w:val="000000"/>
          <w:w w:val="110"/>
          <w:sz w:val="28"/>
          <w:szCs w:val="28"/>
          <w:lang w:eastAsia="en-GB"/>
        </w:rPr>
        <w:drawing>
          <wp:anchor distT="0" distB="0" distL="114300" distR="114300" simplePos="0" relativeHeight="251660800" behindDoc="0" locked="0" layoutInCell="1" allowOverlap="1">
            <wp:simplePos x="0" y="0"/>
            <wp:positionH relativeFrom="column">
              <wp:posOffset>5155565</wp:posOffset>
            </wp:positionH>
            <wp:positionV relativeFrom="paragraph">
              <wp:posOffset>300990</wp:posOffset>
            </wp:positionV>
            <wp:extent cx="933450" cy="1040765"/>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933450" cy="10407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3C2B1E" w:rsidRDefault="00A01587">
      <w:pPr>
        <w:spacing w:line="192" w:lineRule="auto"/>
      </w:pPr>
      <w:r>
        <w:rPr>
          <w:rFonts w:ascii="Comic Sans MS" w:hAnsi="Comic Sans MS"/>
          <w:b/>
          <w:color w:val="000000"/>
          <w:w w:val="110"/>
          <w:sz w:val="40"/>
          <w:szCs w:val="40"/>
          <w:u w:val="single"/>
        </w:rPr>
        <w:t xml:space="preserve">TRY NOT TO </w:t>
      </w:r>
    </w:p>
    <w:p w:rsidR="003C2B1E" w:rsidRDefault="003C2B1E">
      <w:pPr>
        <w:spacing w:line="192" w:lineRule="auto"/>
      </w:pPr>
    </w:p>
    <w:p w:rsidR="003C2B1E" w:rsidRPr="005E4BD3" w:rsidRDefault="00A01587">
      <w:pPr>
        <w:pStyle w:val="Heading2"/>
        <w:numPr>
          <w:ilvl w:val="0"/>
          <w:numId w:val="3"/>
        </w:numPr>
        <w:rPr>
          <w:rFonts w:ascii="Comic Sans MS" w:hAnsi="Comic Sans MS"/>
          <w:color w:val="auto"/>
        </w:rPr>
      </w:pPr>
      <w:r w:rsidRPr="005E4BD3">
        <w:rPr>
          <w:rFonts w:ascii="Comic Sans MS" w:hAnsi="Comic Sans MS"/>
          <w:color w:val="auto"/>
        </w:rPr>
        <w:t>Pass on myths and stories that may worry your child</w:t>
      </w:r>
    </w:p>
    <w:p w:rsidR="003C2B1E" w:rsidRPr="005E4BD3" w:rsidRDefault="00A01587">
      <w:pPr>
        <w:pStyle w:val="Heading2"/>
        <w:numPr>
          <w:ilvl w:val="0"/>
          <w:numId w:val="3"/>
        </w:numPr>
        <w:rPr>
          <w:rFonts w:ascii="Comic Sans MS" w:hAnsi="Comic Sans MS"/>
          <w:color w:val="auto"/>
          <w:spacing w:val="10"/>
        </w:rPr>
      </w:pPr>
      <w:r w:rsidRPr="005E4BD3">
        <w:rPr>
          <w:rFonts w:ascii="Comic Sans MS" w:hAnsi="Comic Sans MS"/>
          <w:color w:val="auto"/>
          <w:spacing w:val="10"/>
        </w:rPr>
        <w:t>Be negative about the school</w:t>
      </w:r>
    </w:p>
    <w:p w:rsidR="003C2B1E" w:rsidRPr="005E4BD3" w:rsidRDefault="00A01587">
      <w:pPr>
        <w:pStyle w:val="Heading2"/>
        <w:numPr>
          <w:ilvl w:val="0"/>
          <w:numId w:val="3"/>
        </w:numPr>
        <w:rPr>
          <w:rFonts w:ascii="Comic Sans MS" w:hAnsi="Comic Sans MS"/>
          <w:color w:val="auto"/>
        </w:rPr>
      </w:pPr>
      <w:r w:rsidRPr="005E4BD3">
        <w:rPr>
          <w:rFonts w:ascii="Comic Sans MS" w:hAnsi="Comic Sans MS"/>
          <w:color w:val="auto"/>
        </w:rPr>
        <w:t>Expect your child to manage the transfer by themselves</w:t>
      </w:r>
    </w:p>
    <w:p w:rsidR="003C2B1E" w:rsidRPr="005E4BD3" w:rsidRDefault="00A01587">
      <w:pPr>
        <w:pStyle w:val="Heading2"/>
        <w:numPr>
          <w:ilvl w:val="0"/>
          <w:numId w:val="3"/>
        </w:numPr>
        <w:rPr>
          <w:rFonts w:ascii="Comic Sans MS" w:hAnsi="Comic Sans MS"/>
          <w:color w:val="auto"/>
        </w:rPr>
      </w:pPr>
      <w:r w:rsidRPr="005E4BD3">
        <w:rPr>
          <w:rFonts w:ascii="Comic Sans MS" w:hAnsi="Comic Sans MS"/>
          <w:color w:val="auto"/>
        </w:rPr>
        <w:t>Do everything for them</w:t>
      </w:r>
    </w:p>
    <w:p w:rsidR="003C2B1E" w:rsidRPr="005E4BD3" w:rsidRDefault="00A01587">
      <w:pPr>
        <w:pStyle w:val="Heading2"/>
        <w:numPr>
          <w:ilvl w:val="0"/>
          <w:numId w:val="3"/>
        </w:numPr>
        <w:rPr>
          <w:rFonts w:ascii="Comic Sans MS" w:hAnsi="Comic Sans MS"/>
          <w:color w:val="auto"/>
          <w:spacing w:val="-1"/>
        </w:rPr>
      </w:pPr>
      <w:r w:rsidRPr="005E4BD3">
        <w:rPr>
          <w:rFonts w:ascii="Comic Sans MS" w:hAnsi="Comic Sans MS"/>
          <w:color w:val="auto"/>
          <w:spacing w:val="-1"/>
        </w:rPr>
        <w:t>Ask older brothers/sisters or other children you know to be responsible for them</w:t>
      </w:r>
    </w:p>
    <w:p w:rsidR="003C2B1E" w:rsidRPr="00DB32FB" w:rsidRDefault="00A01587" w:rsidP="00DB32FB">
      <w:pPr>
        <w:pStyle w:val="Heading2"/>
        <w:numPr>
          <w:ilvl w:val="0"/>
          <w:numId w:val="3"/>
        </w:numPr>
        <w:rPr>
          <w:rFonts w:ascii="Comic Sans MS" w:hAnsi="Comic Sans MS"/>
          <w:color w:val="auto"/>
        </w:rPr>
      </w:pPr>
      <w:r w:rsidRPr="005E4BD3">
        <w:rPr>
          <w:rFonts w:ascii="Comic Sans MS" w:hAnsi="Comic Sans MS"/>
          <w:color w:val="auto"/>
        </w:rPr>
        <w:t xml:space="preserve">Expect the secondary school to work in the same way as the </w:t>
      </w:r>
      <w:r w:rsidRPr="00DB32FB">
        <w:rPr>
          <w:rFonts w:ascii="Comic Sans MS" w:hAnsi="Comic Sans MS"/>
          <w:color w:val="auto"/>
        </w:rPr>
        <w:t>primary school</w:t>
      </w:r>
      <w:r w:rsidR="00DB32FB">
        <w:rPr>
          <w:rFonts w:ascii="Comic Sans MS" w:hAnsi="Comic Sans MS"/>
          <w:color w:val="auto"/>
        </w:rPr>
        <w:t>.</w:t>
      </w:r>
    </w:p>
    <w:p w:rsidR="00DB32FB" w:rsidRPr="00DB32FB" w:rsidRDefault="00DB32FB" w:rsidP="00DB32FB"/>
    <w:p w:rsidR="003C2B1E" w:rsidRDefault="003C2B1E">
      <w:pPr>
        <w:pStyle w:val="Heading2"/>
      </w:pPr>
    </w:p>
    <w:p w:rsidR="005E4BD3" w:rsidRDefault="00DB32FB" w:rsidP="005E4BD3">
      <w:r>
        <w:rPr>
          <w:rFonts w:ascii="Comic Sans MS" w:hAnsi="Comic Sans MS"/>
          <w:noProof/>
          <w:lang w:eastAsia="en-GB"/>
        </w:rPr>
        <w:drawing>
          <wp:anchor distT="0" distB="0" distL="114300" distR="114300" simplePos="0" relativeHeight="251661824" behindDoc="0" locked="0" layoutInCell="1" allowOverlap="1">
            <wp:simplePos x="0" y="0"/>
            <wp:positionH relativeFrom="column">
              <wp:posOffset>2063074</wp:posOffset>
            </wp:positionH>
            <wp:positionV relativeFrom="paragraph">
              <wp:posOffset>7106</wp:posOffset>
            </wp:positionV>
            <wp:extent cx="1098550" cy="1649095"/>
            <wp:effectExtent l="19050" t="0" r="6350" b="0"/>
            <wp:wrapNone/>
            <wp:docPr id="5"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098550" cy="1649095"/>
                    </a:xfrm>
                    <a:prstGeom prst="rect">
                      <a:avLst/>
                    </a:prstGeom>
                    <a:noFill/>
                    <a:ln>
                      <a:noFill/>
                      <a:prstDash/>
                    </a:ln>
                  </pic:spPr>
                </pic:pic>
              </a:graphicData>
            </a:graphic>
          </wp:anchor>
        </w:drawing>
      </w:r>
    </w:p>
    <w:p w:rsidR="005E4BD3" w:rsidRPr="005E4BD3" w:rsidRDefault="005E4BD3" w:rsidP="005E4BD3"/>
    <w:p w:rsidR="003C2B1E" w:rsidRDefault="003C2B1E">
      <w:pPr>
        <w:rPr>
          <w:rFonts w:ascii="Comic Sans MS" w:hAnsi="Comic Sans MS"/>
          <w:b/>
          <w:caps/>
          <w:sz w:val="24"/>
          <w:szCs w:val="24"/>
          <w:u w:val="single"/>
        </w:rPr>
      </w:pPr>
    </w:p>
    <w:p w:rsidR="003C2B1E" w:rsidRDefault="003C2B1E">
      <w:pPr>
        <w:rPr>
          <w:rFonts w:ascii="Comic Sans MS" w:hAnsi="Comic Sans MS"/>
          <w:b/>
          <w:caps/>
          <w:sz w:val="24"/>
          <w:szCs w:val="24"/>
          <w:u w:val="single"/>
        </w:rPr>
      </w:pPr>
    </w:p>
    <w:p w:rsidR="003C2B1E" w:rsidRDefault="00A01587">
      <w:pPr>
        <w:jc w:val="center"/>
      </w:pPr>
      <w:r>
        <w:rPr>
          <w:rFonts w:ascii="Comic Sans MS" w:hAnsi="Comic Sans MS"/>
          <w:noProof/>
          <w:color w:val="000000"/>
          <w:spacing w:val="8"/>
          <w:sz w:val="40"/>
          <w:szCs w:val="40"/>
          <w:lang w:eastAsia="en-GB"/>
        </w:rPr>
        <w:drawing>
          <wp:anchor distT="0" distB="0" distL="114300" distR="114300" simplePos="0" relativeHeight="251661312" behindDoc="1" locked="0" layoutInCell="1" allowOverlap="1">
            <wp:simplePos x="0" y="0"/>
            <wp:positionH relativeFrom="leftMargin">
              <wp:posOffset>500377</wp:posOffset>
            </wp:positionH>
            <wp:positionV relativeFrom="paragraph">
              <wp:posOffset>-305437</wp:posOffset>
            </wp:positionV>
            <wp:extent cx="309597" cy="514798"/>
            <wp:effectExtent l="0" t="0" r="0" b="0"/>
            <wp:wrapNone/>
            <wp:docPr id="6"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09597" cy="514798"/>
                    </a:xfrm>
                    <a:prstGeom prst="rect">
                      <a:avLst/>
                    </a:prstGeom>
                    <a:noFill/>
                    <a:ln>
                      <a:noFill/>
                      <a:prstDash/>
                    </a:ln>
                  </pic:spPr>
                </pic:pic>
              </a:graphicData>
            </a:graphic>
          </wp:anchor>
        </w:drawing>
      </w:r>
      <w:r>
        <w:rPr>
          <w:rFonts w:ascii="Comic Sans MS" w:hAnsi="Comic Sans MS"/>
          <w:noProof/>
          <w:color w:val="000000"/>
          <w:spacing w:val="8"/>
          <w:sz w:val="40"/>
          <w:szCs w:val="40"/>
          <w:lang w:eastAsia="en-GB"/>
        </w:rPr>
        <w:drawing>
          <wp:anchor distT="0" distB="0" distL="114300" distR="114300" simplePos="0" relativeHeight="251658240" behindDoc="1" locked="0" layoutInCell="1" allowOverlap="1">
            <wp:simplePos x="0" y="0"/>
            <wp:positionH relativeFrom="rightMargin">
              <wp:align>left</wp:align>
            </wp:positionH>
            <wp:positionV relativeFrom="paragraph">
              <wp:posOffset>-390521</wp:posOffset>
            </wp:positionV>
            <wp:extent cx="334798" cy="550797"/>
            <wp:effectExtent l="0" t="0" r="8102" b="1653"/>
            <wp:wrapNone/>
            <wp:docPr id="7"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34798" cy="550797"/>
                    </a:xfrm>
                    <a:prstGeom prst="rect">
                      <a:avLst/>
                    </a:prstGeom>
                    <a:noFill/>
                    <a:ln>
                      <a:noFill/>
                      <a:prstDash/>
                    </a:ln>
                  </pic:spPr>
                </pic:pic>
              </a:graphicData>
            </a:graphic>
          </wp:anchor>
        </w:drawing>
      </w:r>
      <w:r>
        <w:rPr>
          <w:rFonts w:ascii="Comic Sans MS" w:hAnsi="Comic Sans MS"/>
          <w:b/>
          <w:caps/>
          <w:sz w:val="40"/>
          <w:szCs w:val="40"/>
          <w:u w:val="single"/>
        </w:rPr>
        <w:t>If there’s a problem</w:t>
      </w:r>
    </w:p>
    <w:p w:rsidR="003C2B1E" w:rsidRDefault="003C2B1E">
      <w:pPr>
        <w:rPr>
          <w:rFonts w:ascii="Comic Sans MS" w:hAnsi="Comic Sans MS"/>
          <w:b/>
          <w:caps/>
          <w:sz w:val="24"/>
          <w:szCs w:val="24"/>
          <w:u w:val="single"/>
        </w:rPr>
      </w:pPr>
    </w:p>
    <w:p w:rsidR="003C2B1E" w:rsidRDefault="00A01587">
      <w:pPr>
        <w:pStyle w:val="NoSpacing"/>
        <w:rPr>
          <w:rFonts w:ascii="Comic Sans MS" w:hAnsi="Comic Sans MS"/>
          <w:b/>
          <w:sz w:val="32"/>
          <w:szCs w:val="32"/>
        </w:rPr>
      </w:pPr>
      <w:r>
        <w:rPr>
          <w:rFonts w:ascii="Comic Sans MS" w:hAnsi="Comic Sans MS"/>
          <w:b/>
          <w:sz w:val="32"/>
          <w:szCs w:val="32"/>
        </w:rPr>
        <w:t>Does your child know?</w:t>
      </w:r>
    </w:p>
    <w:p w:rsidR="003C2B1E" w:rsidRDefault="003C2B1E">
      <w:pPr>
        <w:pStyle w:val="NoSpacing"/>
        <w:ind w:left="720"/>
        <w:rPr>
          <w:rFonts w:ascii="Comic Sans MS" w:hAnsi="Comic Sans MS"/>
          <w:sz w:val="24"/>
          <w:szCs w:val="24"/>
        </w:rPr>
      </w:pPr>
    </w:p>
    <w:p w:rsidR="003C2B1E" w:rsidRDefault="00A01587">
      <w:pPr>
        <w:pStyle w:val="NoSpacing"/>
        <w:numPr>
          <w:ilvl w:val="0"/>
          <w:numId w:val="4"/>
        </w:numPr>
        <w:rPr>
          <w:rFonts w:ascii="Comic Sans MS" w:hAnsi="Comic Sans MS"/>
          <w:spacing w:val="6"/>
          <w:sz w:val="26"/>
          <w:szCs w:val="26"/>
        </w:rPr>
      </w:pPr>
      <w:r>
        <w:rPr>
          <w:rFonts w:ascii="Comic Sans MS" w:hAnsi="Comic Sans MS"/>
          <w:spacing w:val="6"/>
          <w:sz w:val="26"/>
          <w:szCs w:val="26"/>
        </w:rPr>
        <w:t>How to contact you if you're not at home?</w:t>
      </w:r>
    </w:p>
    <w:p w:rsidR="003C2B1E" w:rsidRDefault="003C2B1E">
      <w:pPr>
        <w:pStyle w:val="NoSpacing"/>
        <w:rPr>
          <w:rFonts w:ascii="Comic Sans MS" w:hAnsi="Comic Sans MS"/>
          <w:spacing w:val="6"/>
          <w:sz w:val="26"/>
          <w:szCs w:val="26"/>
        </w:rPr>
      </w:pPr>
    </w:p>
    <w:p w:rsidR="003C2B1E" w:rsidRDefault="00A01587">
      <w:pPr>
        <w:pStyle w:val="NoSpacing"/>
        <w:numPr>
          <w:ilvl w:val="0"/>
          <w:numId w:val="4"/>
        </w:numPr>
        <w:rPr>
          <w:rFonts w:ascii="Comic Sans MS" w:hAnsi="Comic Sans MS"/>
          <w:sz w:val="26"/>
          <w:szCs w:val="26"/>
        </w:rPr>
      </w:pPr>
      <w:r>
        <w:rPr>
          <w:rFonts w:ascii="Comic Sans MS" w:hAnsi="Comic Sans MS"/>
          <w:sz w:val="26"/>
          <w:szCs w:val="26"/>
        </w:rPr>
        <w:t xml:space="preserve">What to do if they </w:t>
      </w:r>
      <w:r w:rsidR="00DE074D">
        <w:rPr>
          <w:rFonts w:ascii="Comic Sans MS" w:hAnsi="Comic Sans MS"/>
          <w:sz w:val="26"/>
          <w:szCs w:val="26"/>
        </w:rPr>
        <w:t>get lost or lose their friends on the way to school</w:t>
      </w:r>
      <w:r>
        <w:rPr>
          <w:rFonts w:ascii="Comic Sans MS" w:hAnsi="Comic Sans MS"/>
          <w:sz w:val="26"/>
          <w:szCs w:val="26"/>
        </w:rPr>
        <w:t>?</w:t>
      </w:r>
    </w:p>
    <w:p w:rsidR="003C2B1E" w:rsidRDefault="00A01587">
      <w:pPr>
        <w:pStyle w:val="NoSpacing"/>
        <w:ind w:left="720"/>
      </w:pPr>
      <w:r>
        <w:rPr>
          <w:rFonts w:ascii="Comic Sans MS" w:hAnsi="Comic Sans MS"/>
          <w:noProof/>
          <w:spacing w:val="6"/>
          <w:sz w:val="26"/>
          <w:szCs w:val="26"/>
          <w:lang w:eastAsia="en-GB"/>
        </w:rPr>
        <w:drawing>
          <wp:anchor distT="0" distB="0" distL="114300" distR="114300" simplePos="0" relativeHeight="251662336" behindDoc="0" locked="0" layoutInCell="1" allowOverlap="1">
            <wp:simplePos x="0" y="0"/>
            <wp:positionH relativeFrom="column">
              <wp:posOffset>4210053</wp:posOffset>
            </wp:positionH>
            <wp:positionV relativeFrom="paragraph">
              <wp:posOffset>13972</wp:posOffset>
            </wp:positionV>
            <wp:extent cx="1508129" cy="2120264"/>
            <wp:effectExtent l="0" t="0" r="0" b="0"/>
            <wp:wrapTight wrapText="bothSides">
              <wp:wrapPolygon edited="0">
                <wp:start x="8731" y="1359"/>
                <wp:lineTo x="7094" y="1941"/>
                <wp:lineTo x="4638" y="3883"/>
                <wp:lineTo x="4638" y="4853"/>
                <wp:lineTo x="819" y="7959"/>
                <wp:lineTo x="819" y="8348"/>
                <wp:lineTo x="2728" y="11065"/>
                <wp:lineTo x="1637" y="13589"/>
                <wp:lineTo x="1637" y="15724"/>
                <wp:lineTo x="2728" y="17277"/>
                <wp:lineTo x="3820" y="17277"/>
                <wp:lineTo x="3274" y="19219"/>
                <wp:lineTo x="4093" y="19413"/>
                <wp:lineTo x="11732" y="19801"/>
                <wp:lineTo x="13096" y="19801"/>
                <wp:lineTo x="13642" y="19413"/>
                <wp:lineTo x="15006" y="17666"/>
                <wp:lineTo x="15006" y="17277"/>
                <wp:lineTo x="16371" y="13783"/>
                <wp:lineTo x="15279" y="12036"/>
                <wp:lineTo x="14461" y="11065"/>
                <wp:lineTo x="17735" y="7959"/>
                <wp:lineTo x="19917" y="6794"/>
                <wp:lineTo x="20463" y="5824"/>
                <wp:lineTo x="19372" y="4271"/>
                <wp:lineTo x="12824" y="1941"/>
                <wp:lineTo x="10095" y="1359"/>
                <wp:lineTo x="8731" y="1359"/>
              </wp:wrapPolygon>
            </wp:wrapTight>
            <wp:docPr id="8"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508129" cy="2120264"/>
                    </a:xfrm>
                    <a:prstGeom prst="rect">
                      <a:avLst/>
                    </a:prstGeom>
                    <a:noFill/>
                    <a:ln>
                      <a:noFill/>
                      <a:prstDash/>
                    </a:ln>
                  </pic:spPr>
                </pic:pic>
              </a:graphicData>
            </a:graphic>
          </wp:anchor>
        </w:drawing>
      </w:r>
    </w:p>
    <w:p w:rsidR="003C2B1E" w:rsidRDefault="00A01587">
      <w:pPr>
        <w:pStyle w:val="NoSpacing"/>
        <w:numPr>
          <w:ilvl w:val="0"/>
          <w:numId w:val="4"/>
        </w:numPr>
        <w:rPr>
          <w:rFonts w:ascii="Comic Sans MS" w:hAnsi="Comic Sans MS"/>
          <w:sz w:val="26"/>
          <w:szCs w:val="26"/>
        </w:rPr>
      </w:pPr>
      <w:r>
        <w:rPr>
          <w:rFonts w:ascii="Comic Sans MS" w:hAnsi="Comic Sans MS"/>
          <w:sz w:val="26"/>
          <w:szCs w:val="26"/>
        </w:rPr>
        <w:t>What to do if they lose their key?</w:t>
      </w:r>
    </w:p>
    <w:p w:rsidR="003C2B1E" w:rsidRDefault="003C2B1E">
      <w:pPr>
        <w:pStyle w:val="NoSpacing"/>
        <w:ind w:left="720"/>
        <w:rPr>
          <w:rFonts w:ascii="Comic Sans MS" w:hAnsi="Comic Sans MS"/>
          <w:sz w:val="26"/>
          <w:szCs w:val="26"/>
        </w:rPr>
      </w:pPr>
    </w:p>
    <w:p w:rsidR="003C2B1E" w:rsidRDefault="00A01587">
      <w:pPr>
        <w:pStyle w:val="NoSpacing"/>
        <w:numPr>
          <w:ilvl w:val="0"/>
          <w:numId w:val="4"/>
        </w:numPr>
        <w:rPr>
          <w:rFonts w:ascii="Comic Sans MS" w:hAnsi="Comic Sans MS"/>
          <w:spacing w:val="6"/>
          <w:sz w:val="26"/>
          <w:szCs w:val="26"/>
        </w:rPr>
      </w:pPr>
      <w:r>
        <w:rPr>
          <w:rFonts w:ascii="Comic Sans MS" w:hAnsi="Comic Sans MS"/>
          <w:spacing w:val="6"/>
          <w:sz w:val="26"/>
          <w:szCs w:val="26"/>
        </w:rPr>
        <w:t>What to do if they are going to be late?</w:t>
      </w:r>
    </w:p>
    <w:p w:rsidR="003C2B1E" w:rsidRDefault="003C2B1E">
      <w:pPr>
        <w:pStyle w:val="NoSpacing"/>
        <w:ind w:left="720"/>
        <w:rPr>
          <w:rFonts w:ascii="Comic Sans MS" w:hAnsi="Comic Sans MS"/>
          <w:spacing w:val="6"/>
          <w:sz w:val="26"/>
          <w:szCs w:val="26"/>
        </w:rPr>
      </w:pPr>
    </w:p>
    <w:p w:rsidR="003C2B1E" w:rsidRDefault="00A01587">
      <w:pPr>
        <w:pStyle w:val="NoSpacing"/>
        <w:numPr>
          <w:ilvl w:val="0"/>
          <w:numId w:val="4"/>
        </w:numPr>
        <w:rPr>
          <w:rFonts w:ascii="Comic Sans MS" w:hAnsi="Comic Sans MS"/>
          <w:spacing w:val="7"/>
          <w:sz w:val="26"/>
          <w:szCs w:val="26"/>
        </w:rPr>
      </w:pPr>
      <w:r>
        <w:rPr>
          <w:rFonts w:ascii="Comic Sans MS" w:hAnsi="Comic Sans MS"/>
          <w:spacing w:val="7"/>
          <w:sz w:val="26"/>
          <w:szCs w:val="26"/>
        </w:rPr>
        <w:t>What to do if someone offers them a lift home/to school?</w:t>
      </w:r>
    </w:p>
    <w:p w:rsidR="003C2B1E" w:rsidRDefault="003C2B1E" w:rsidP="003F635C">
      <w:pPr>
        <w:pStyle w:val="NoSpacing"/>
        <w:rPr>
          <w:rFonts w:ascii="Comic Sans MS" w:hAnsi="Comic Sans MS"/>
          <w:sz w:val="26"/>
          <w:szCs w:val="26"/>
        </w:rPr>
      </w:pPr>
    </w:p>
    <w:p w:rsidR="003C2B1E" w:rsidRDefault="003F635C">
      <w:pPr>
        <w:pStyle w:val="NoSpacing"/>
        <w:numPr>
          <w:ilvl w:val="0"/>
          <w:numId w:val="4"/>
        </w:numPr>
        <w:rPr>
          <w:rFonts w:ascii="Comic Sans MS" w:hAnsi="Comic Sans MS"/>
          <w:sz w:val="26"/>
          <w:szCs w:val="26"/>
        </w:rPr>
      </w:pPr>
      <w:r>
        <w:rPr>
          <w:rFonts w:ascii="Comic Sans MS" w:hAnsi="Comic Sans MS"/>
          <w:sz w:val="26"/>
          <w:szCs w:val="26"/>
        </w:rPr>
        <w:t>Who to tell i</w:t>
      </w:r>
      <w:r w:rsidR="00A01587">
        <w:rPr>
          <w:rFonts w:ascii="Comic Sans MS" w:hAnsi="Comic Sans MS"/>
          <w:sz w:val="26"/>
          <w:szCs w:val="26"/>
        </w:rPr>
        <w:t>f they are</w:t>
      </w:r>
      <w:r>
        <w:rPr>
          <w:rFonts w:ascii="Comic Sans MS" w:hAnsi="Comic Sans MS"/>
          <w:sz w:val="26"/>
          <w:szCs w:val="26"/>
        </w:rPr>
        <w:t xml:space="preserve"> being </w:t>
      </w:r>
      <w:r w:rsidR="00A01587">
        <w:rPr>
          <w:rFonts w:ascii="Comic Sans MS" w:hAnsi="Comic Sans MS"/>
          <w:sz w:val="26"/>
          <w:szCs w:val="26"/>
        </w:rPr>
        <w:t>bullied?</w:t>
      </w:r>
    </w:p>
    <w:p w:rsidR="003C2B1E" w:rsidRDefault="003C2B1E">
      <w:pPr>
        <w:pStyle w:val="NoSpacing"/>
        <w:ind w:left="720"/>
        <w:rPr>
          <w:rFonts w:ascii="Comic Sans MS" w:hAnsi="Comic Sans MS"/>
          <w:sz w:val="26"/>
          <w:szCs w:val="26"/>
        </w:rPr>
      </w:pPr>
    </w:p>
    <w:p w:rsidR="003C2B1E" w:rsidRDefault="003F635C">
      <w:pPr>
        <w:pStyle w:val="NoSpacing"/>
        <w:numPr>
          <w:ilvl w:val="0"/>
          <w:numId w:val="4"/>
        </w:numPr>
        <w:rPr>
          <w:rFonts w:ascii="Comic Sans MS" w:hAnsi="Comic Sans MS"/>
          <w:sz w:val="26"/>
          <w:szCs w:val="26"/>
        </w:rPr>
      </w:pPr>
      <w:r>
        <w:rPr>
          <w:rFonts w:ascii="Comic Sans MS" w:hAnsi="Comic Sans MS"/>
          <w:sz w:val="26"/>
          <w:szCs w:val="26"/>
        </w:rPr>
        <w:t>Who to tell i</w:t>
      </w:r>
      <w:r w:rsidR="00A01587">
        <w:rPr>
          <w:rFonts w:ascii="Comic Sans MS" w:hAnsi="Comic Sans MS"/>
          <w:sz w:val="26"/>
          <w:szCs w:val="26"/>
        </w:rPr>
        <w:t>f they are offered</w:t>
      </w:r>
      <w:r>
        <w:rPr>
          <w:rFonts w:ascii="Comic Sans MS" w:hAnsi="Comic Sans MS"/>
          <w:sz w:val="26"/>
          <w:szCs w:val="26"/>
        </w:rPr>
        <w:t xml:space="preserve"> something inappropriate</w:t>
      </w:r>
      <w:r w:rsidR="00A01587">
        <w:rPr>
          <w:rFonts w:ascii="Comic Sans MS" w:hAnsi="Comic Sans MS"/>
          <w:sz w:val="26"/>
          <w:szCs w:val="26"/>
        </w:rPr>
        <w:t>?</w:t>
      </w:r>
    </w:p>
    <w:p w:rsidR="003C2B1E" w:rsidRDefault="003C2B1E">
      <w:pPr>
        <w:pStyle w:val="NoSpacing"/>
        <w:rPr>
          <w:rFonts w:ascii="Comic Sans MS" w:hAnsi="Comic Sans MS"/>
          <w:b/>
          <w:caps/>
          <w:sz w:val="26"/>
          <w:szCs w:val="26"/>
          <w:u w:val="single"/>
        </w:rPr>
      </w:pPr>
    </w:p>
    <w:p w:rsidR="003F635C" w:rsidRDefault="003F635C">
      <w:pPr>
        <w:pStyle w:val="NoSpacing"/>
        <w:rPr>
          <w:rFonts w:ascii="Comic Sans MS" w:hAnsi="Comic Sans MS"/>
          <w:b/>
          <w:caps/>
          <w:sz w:val="26"/>
          <w:szCs w:val="26"/>
          <w:u w:val="single"/>
        </w:rPr>
      </w:pPr>
    </w:p>
    <w:p w:rsidR="003F635C" w:rsidRDefault="003F635C">
      <w:pPr>
        <w:pStyle w:val="NoSpacing"/>
        <w:rPr>
          <w:rFonts w:ascii="Comic Sans MS" w:hAnsi="Comic Sans MS"/>
          <w:b/>
          <w:caps/>
          <w:sz w:val="26"/>
          <w:szCs w:val="26"/>
          <w:u w:val="single"/>
        </w:rPr>
      </w:pPr>
    </w:p>
    <w:p w:rsidR="003C2B1E" w:rsidRDefault="00A01587">
      <w:pPr>
        <w:spacing w:before="468"/>
        <w:ind w:left="360"/>
      </w:pPr>
      <w:r>
        <w:rPr>
          <w:rFonts w:ascii="Comic Sans MS" w:hAnsi="Comic Sans MS"/>
          <w:b/>
          <w:noProof/>
          <w:color w:val="000000"/>
          <w:sz w:val="26"/>
          <w:szCs w:val="26"/>
          <w:lang w:eastAsia="en-GB"/>
        </w:rPr>
        <w:drawing>
          <wp:anchor distT="0" distB="0" distL="114300" distR="114300" simplePos="0" relativeHeight="251660288" behindDoc="0" locked="0" layoutInCell="1" allowOverlap="1">
            <wp:simplePos x="0" y="0"/>
            <wp:positionH relativeFrom="column">
              <wp:posOffset>-381003</wp:posOffset>
            </wp:positionH>
            <wp:positionV relativeFrom="paragraph">
              <wp:posOffset>295278</wp:posOffset>
            </wp:positionV>
            <wp:extent cx="1846804" cy="1436403"/>
            <wp:effectExtent l="0" t="0" r="1046" b="0"/>
            <wp:wrapTight wrapText="bothSides">
              <wp:wrapPolygon edited="0">
                <wp:start x="11365" y="0"/>
                <wp:lineTo x="5571" y="2292"/>
                <wp:lineTo x="4011" y="3151"/>
                <wp:lineTo x="4011" y="4584"/>
                <wp:lineTo x="3120" y="6302"/>
                <wp:lineTo x="1783" y="9167"/>
                <wp:lineTo x="0" y="9454"/>
                <wp:lineTo x="0" y="21199"/>
                <wp:lineTo x="21392" y="21199"/>
                <wp:lineTo x="21392" y="9454"/>
                <wp:lineTo x="20278" y="9167"/>
                <wp:lineTo x="19609" y="4584"/>
                <wp:lineTo x="16044" y="0"/>
                <wp:lineTo x="11365" y="0"/>
              </wp:wrapPolygon>
            </wp:wrapTight>
            <wp:docPr id="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846804" cy="1436403"/>
                    </a:xfrm>
                    <a:prstGeom prst="rect">
                      <a:avLst/>
                    </a:prstGeom>
                    <a:noFill/>
                    <a:ln>
                      <a:noFill/>
                      <a:prstDash/>
                    </a:ln>
                  </pic:spPr>
                </pic:pic>
              </a:graphicData>
            </a:graphic>
          </wp:anchor>
        </w:drawing>
      </w:r>
      <w:r>
        <w:rPr>
          <w:rFonts w:ascii="Comic Sans MS" w:hAnsi="Comic Sans MS"/>
          <w:b/>
          <w:color w:val="000000"/>
          <w:sz w:val="26"/>
          <w:szCs w:val="26"/>
        </w:rPr>
        <w:t xml:space="preserve">      Do you know?</w:t>
      </w:r>
    </w:p>
    <w:p w:rsidR="003C2B1E" w:rsidRDefault="00A01587">
      <w:pPr>
        <w:pStyle w:val="NoSpacing"/>
        <w:numPr>
          <w:ilvl w:val="0"/>
          <w:numId w:val="5"/>
        </w:numPr>
        <w:rPr>
          <w:rFonts w:ascii="Comic Sans MS" w:hAnsi="Comic Sans MS"/>
          <w:sz w:val="26"/>
          <w:szCs w:val="26"/>
        </w:rPr>
      </w:pPr>
      <w:r>
        <w:rPr>
          <w:rFonts w:ascii="Comic Sans MS" w:hAnsi="Comic Sans MS"/>
          <w:sz w:val="26"/>
          <w:szCs w:val="26"/>
        </w:rPr>
        <w:t>Who to contact at school if there's a problem?</w:t>
      </w:r>
    </w:p>
    <w:p w:rsidR="003C2B1E" w:rsidRDefault="003C2B1E">
      <w:pPr>
        <w:pStyle w:val="NoSpacing"/>
        <w:ind w:left="720"/>
        <w:rPr>
          <w:rFonts w:ascii="Comic Sans MS" w:hAnsi="Comic Sans MS"/>
          <w:sz w:val="26"/>
          <w:szCs w:val="26"/>
        </w:rPr>
      </w:pPr>
    </w:p>
    <w:p w:rsidR="003C2B1E" w:rsidRDefault="00A01587">
      <w:pPr>
        <w:pStyle w:val="NoSpacing"/>
        <w:numPr>
          <w:ilvl w:val="0"/>
          <w:numId w:val="5"/>
        </w:numPr>
        <w:rPr>
          <w:rFonts w:ascii="Comic Sans MS" w:hAnsi="Comic Sans MS"/>
          <w:spacing w:val="1"/>
          <w:sz w:val="26"/>
          <w:szCs w:val="26"/>
        </w:rPr>
      </w:pPr>
      <w:r>
        <w:rPr>
          <w:rFonts w:ascii="Comic Sans MS" w:hAnsi="Comic Sans MS"/>
          <w:spacing w:val="1"/>
          <w:sz w:val="26"/>
          <w:szCs w:val="26"/>
        </w:rPr>
        <w:t>What to do if your child is away from school?</w:t>
      </w:r>
    </w:p>
    <w:p w:rsidR="003C2B1E" w:rsidRDefault="003C2B1E">
      <w:pPr>
        <w:pStyle w:val="NoSpacing"/>
        <w:ind w:left="720"/>
        <w:rPr>
          <w:rFonts w:ascii="Comic Sans MS" w:hAnsi="Comic Sans MS"/>
          <w:spacing w:val="1"/>
          <w:sz w:val="26"/>
          <w:szCs w:val="26"/>
        </w:rPr>
      </w:pPr>
    </w:p>
    <w:p w:rsidR="003C2B1E" w:rsidRDefault="00A01587">
      <w:pPr>
        <w:pStyle w:val="NoSpacing"/>
        <w:numPr>
          <w:ilvl w:val="0"/>
          <w:numId w:val="5"/>
        </w:numPr>
        <w:rPr>
          <w:rFonts w:ascii="Comic Sans MS" w:hAnsi="Comic Sans MS"/>
          <w:spacing w:val="6"/>
          <w:sz w:val="26"/>
          <w:szCs w:val="26"/>
        </w:rPr>
      </w:pPr>
      <w:r>
        <w:rPr>
          <w:rFonts w:ascii="Comic Sans MS" w:hAnsi="Comic Sans MS"/>
          <w:spacing w:val="6"/>
          <w:sz w:val="26"/>
          <w:szCs w:val="26"/>
        </w:rPr>
        <w:t>Who to contact if your child is late home?</w:t>
      </w:r>
    </w:p>
    <w:p w:rsidR="003C2B1E" w:rsidRDefault="003C2B1E">
      <w:pPr>
        <w:pStyle w:val="NoSpacing"/>
        <w:ind w:left="720"/>
        <w:rPr>
          <w:rFonts w:ascii="Comic Sans MS" w:hAnsi="Comic Sans MS"/>
          <w:spacing w:val="6"/>
          <w:sz w:val="26"/>
          <w:szCs w:val="26"/>
        </w:rPr>
      </w:pPr>
    </w:p>
    <w:p w:rsidR="003C2B1E" w:rsidRDefault="00A01587">
      <w:pPr>
        <w:pStyle w:val="NoSpacing"/>
        <w:numPr>
          <w:ilvl w:val="0"/>
          <w:numId w:val="5"/>
        </w:numPr>
        <w:rPr>
          <w:rFonts w:ascii="Comic Sans MS" w:hAnsi="Comic Sans MS"/>
          <w:sz w:val="26"/>
          <w:szCs w:val="26"/>
        </w:rPr>
      </w:pPr>
      <w:r>
        <w:rPr>
          <w:rFonts w:ascii="Comic Sans MS" w:hAnsi="Comic Sans MS"/>
          <w:sz w:val="26"/>
          <w:szCs w:val="26"/>
        </w:rPr>
        <w:t>What to do if your child is bullied?</w:t>
      </w:r>
    </w:p>
    <w:p w:rsidR="003C2B1E" w:rsidRDefault="003C2B1E">
      <w:pPr>
        <w:pStyle w:val="NoSpacing"/>
        <w:rPr>
          <w:rFonts w:ascii="Comic Sans MS" w:hAnsi="Comic Sans MS"/>
          <w:sz w:val="26"/>
          <w:szCs w:val="26"/>
        </w:rPr>
      </w:pPr>
    </w:p>
    <w:p w:rsidR="003C2B1E" w:rsidRDefault="00A01587">
      <w:pPr>
        <w:pStyle w:val="NoSpacing"/>
        <w:numPr>
          <w:ilvl w:val="0"/>
          <w:numId w:val="5"/>
        </w:numPr>
        <w:rPr>
          <w:rFonts w:ascii="Comic Sans MS" w:hAnsi="Comic Sans MS"/>
          <w:spacing w:val="6"/>
          <w:sz w:val="26"/>
          <w:szCs w:val="26"/>
        </w:rPr>
      </w:pPr>
      <w:r>
        <w:rPr>
          <w:rFonts w:ascii="Comic Sans MS" w:hAnsi="Comic Sans MS"/>
          <w:spacing w:val="6"/>
          <w:sz w:val="26"/>
          <w:szCs w:val="26"/>
        </w:rPr>
        <w:t>What to say if your child is</w:t>
      </w:r>
      <w:r w:rsidR="003F635C" w:rsidRPr="003F635C">
        <w:rPr>
          <w:rFonts w:ascii="Comic Sans MS" w:hAnsi="Comic Sans MS"/>
          <w:sz w:val="26"/>
          <w:szCs w:val="26"/>
        </w:rPr>
        <w:t xml:space="preserve"> </w:t>
      </w:r>
      <w:r w:rsidR="00DE074D">
        <w:rPr>
          <w:rFonts w:ascii="Comic Sans MS" w:hAnsi="Comic Sans MS"/>
          <w:sz w:val="26"/>
          <w:szCs w:val="26"/>
        </w:rPr>
        <w:t xml:space="preserve">offered </w:t>
      </w:r>
      <w:r w:rsidR="003F635C">
        <w:rPr>
          <w:rFonts w:ascii="Comic Sans MS" w:hAnsi="Comic Sans MS"/>
          <w:sz w:val="26"/>
          <w:szCs w:val="26"/>
        </w:rPr>
        <w:t>something inappropriate</w:t>
      </w:r>
      <w:r>
        <w:rPr>
          <w:rFonts w:ascii="Comic Sans MS" w:hAnsi="Comic Sans MS"/>
          <w:spacing w:val="6"/>
          <w:sz w:val="26"/>
          <w:szCs w:val="26"/>
        </w:rPr>
        <w:t>?</w:t>
      </w:r>
    </w:p>
    <w:p w:rsidR="00DB32FB" w:rsidRPr="00DB32FB" w:rsidRDefault="00DB32FB" w:rsidP="00DB32FB">
      <w:pPr>
        <w:spacing w:before="468"/>
        <w:ind w:left="360"/>
        <w:jc w:val="center"/>
      </w:pPr>
      <w:r>
        <w:rPr>
          <w:rFonts w:ascii="Comic Sans MS" w:hAnsi="Comic Sans MS"/>
          <w:noProof/>
          <w:color w:val="000000"/>
          <w:sz w:val="24"/>
          <w:szCs w:val="24"/>
          <w:lang w:eastAsia="en-GB"/>
        </w:rPr>
        <w:drawing>
          <wp:anchor distT="0" distB="0" distL="114300" distR="114300" simplePos="0" relativeHeight="251654656" behindDoc="1" locked="0" layoutInCell="1" allowOverlap="1">
            <wp:simplePos x="0" y="0"/>
            <wp:positionH relativeFrom="column">
              <wp:posOffset>5126625</wp:posOffset>
            </wp:positionH>
            <wp:positionV relativeFrom="paragraph">
              <wp:posOffset>-340711</wp:posOffset>
            </wp:positionV>
            <wp:extent cx="1021405" cy="1206230"/>
            <wp:effectExtent l="0" t="0" r="0" b="0"/>
            <wp:wrapSquare wrapText="bothSides"/>
            <wp:docPr id="1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021405" cy="12062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01587">
        <w:rPr>
          <w:rFonts w:ascii="Comic Sans MS" w:hAnsi="Comic Sans MS"/>
          <w:b/>
          <w:caps/>
          <w:sz w:val="32"/>
          <w:szCs w:val="32"/>
        </w:rPr>
        <w:t xml:space="preserve"> </w:t>
      </w:r>
      <w:r w:rsidR="00A01587">
        <w:rPr>
          <w:rFonts w:ascii="Comic Sans MS" w:hAnsi="Comic Sans MS"/>
          <w:b/>
          <w:caps/>
          <w:sz w:val="36"/>
          <w:szCs w:val="36"/>
          <w:u w:val="single"/>
        </w:rPr>
        <w:t>Checklist of things to do/have</w:t>
      </w:r>
    </w:p>
    <w:p w:rsidR="00DB32FB" w:rsidRDefault="00DB32FB" w:rsidP="00DB32FB">
      <w:pPr>
        <w:pStyle w:val="NoSpacing"/>
        <w:rPr>
          <w:rFonts w:ascii="Comic Sans MS" w:hAnsi="Comic Sans MS"/>
          <w:sz w:val="26"/>
          <w:szCs w:val="26"/>
        </w:rPr>
      </w:pPr>
    </w:p>
    <w:p w:rsidR="003C2B1E" w:rsidRPr="000E525E" w:rsidRDefault="00A01587" w:rsidP="00DB32FB">
      <w:pPr>
        <w:pStyle w:val="NoSpacing"/>
        <w:numPr>
          <w:ilvl w:val="0"/>
          <w:numId w:val="10"/>
        </w:numPr>
        <w:rPr>
          <w:rFonts w:ascii="Comic Sans MS" w:hAnsi="Comic Sans MS"/>
          <w:sz w:val="26"/>
          <w:szCs w:val="26"/>
        </w:rPr>
      </w:pPr>
      <w:r w:rsidRPr="000E525E">
        <w:rPr>
          <w:rFonts w:ascii="Comic Sans MS" w:hAnsi="Comic Sans MS"/>
          <w:sz w:val="26"/>
          <w:szCs w:val="26"/>
        </w:rPr>
        <w:t>A copy of the school brochure</w:t>
      </w:r>
      <w:r w:rsidR="00DB32FB">
        <w:rPr>
          <w:rFonts w:ascii="Comic Sans MS" w:hAnsi="Comic Sans MS"/>
          <w:sz w:val="26"/>
          <w:szCs w:val="26"/>
        </w:rPr>
        <w:t xml:space="preserve">/prospectus </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Start and finish times of the school day</w:t>
      </w:r>
    </w:p>
    <w:p w:rsidR="00DE074D" w:rsidRPr="000E525E" w:rsidRDefault="00DE074D" w:rsidP="00DE074D">
      <w:pPr>
        <w:pStyle w:val="NoSpacing"/>
        <w:rPr>
          <w:rFonts w:ascii="Comic Sans MS" w:hAnsi="Comic Sans MS"/>
          <w:spacing w:val="8"/>
          <w:sz w:val="26"/>
          <w:szCs w:val="26"/>
        </w:rPr>
      </w:pPr>
    </w:p>
    <w:p w:rsidR="00DE074D" w:rsidRPr="000E525E" w:rsidRDefault="00DE074D" w:rsidP="00DE074D">
      <w:pPr>
        <w:pStyle w:val="NoSpacing"/>
        <w:numPr>
          <w:ilvl w:val="0"/>
          <w:numId w:val="9"/>
        </w:numPr>
        <w:rPr>
          <w:rFonts w:ascii="Comic Sans MS" w:hAnsi="Comic Sans MS"/>
          <w:spacing w:val="8"/>
          <w:sz w:val="26"/>
          <w:szCs w:val="26"/>
        </w:rPr>
      </w:pPr>
      <w:r w:rsidRPr="000E525E">
        <w:rPr>
          <w:rFonts w:ascii="Comic Sans MS" w:hAnsi="Comic Sans MS"/>
          <w:spacing w:val="8"/>
          <w:sz w:val="26"/>
          <w:szCs w:val="26"/>
        </w:rPr>
        <w:t>A copy of your child’s timetable to put up somewhere obvious</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2"/>
          <w:sz w:val="26"/>
          <w:szCs w:val="26"/>
        </w:rPr>
      </w:pPr>
      <w:r w:rsidRPr="000E525E">
        <w:rPr>
          <w:rFonts w:ascii="Comic Sans MS" w:hAnsi="Comic Sans MS"/>
          <w:spacing w:val="2"/>
          <w:sz w:val="26"/>
          <w:szCs w:val="26"/>
        </w:rPr>
        <w:t>Holiday and other 'non-school' dates</w:t>
      </w:r>
    </w:p>
    <w:p w:rsidR="003C2B1E" w:rsidRPr="000E525E" w:rsidRDefault="003C2B1E">
      <w:pPr>
        <w:pStyle w:val="NoSpacing"/>
        <w:ind w:left="720"/>
        <w:rPr>
          <w:rFonts w:ascii="Comic Sans MS" w:hAnsi="Comic Sans MS"/>
          <w:spacing w:val="2"/>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A contact number for the school</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6"/>
          <w:sz w:val="26"/>
          <w:szCs w:val="26"/>
        </w:rPr>
      </w:pPr>
      <w:r w:rsidRPr="000E525E">
        <w:rPr>
          <w:rFonts w:ascii="Comic Sans MS" w:hAnsi="Comic Sans MS"/>
          <w:spacing w:val="6"/>
          <w:sz w:val="26"/>
          <w:szCs w:val="26"/>
        </w:rPr>
        <w:t>The name of your child's contact teacher</w:t>
      </w:r>
    </w:p>
    <w:p w:rsidR="003C2B1E" w:rsidRPr="000E525E" w:rsidRDefault="003C2B1E">
      <w:pPr>
        <w:pStyle w:val="ListParagraph"/>
        <w:rPr>
          <w:rFonts w:ascii="Comic Sans MS" w:hAnsi="Comic Sans MS"/>
          <w:spacing w:val="6"/>
          <w:sz w:val="26"/>
          <w:szCs w:val="26"/>
        </w:rPr>
      </w:pPr>
    </w:p>
    <w:p w:rsidR="003C2B1E" w:rsidRPr="000E525E" w:rsidRDefault="00A01587">
      <w:pPr>
        <w:pStyle w:val="NoSpacing"/>
        <w:numPr>
          <w:ilvl w:val="0"/>
          <w:numId w:val="7"/>
        </w:numPr>
        <w:rPr>
          <w:sz w:val="26"/>
          <w:szCs w:val="26"/>
        </w:rPr>
      </w:pPr>
      <w:r w:rsidRPr="000E525E">
        <w:rPr>
          <w:rFonts w:ascii="Comic Sans MS" w:hAnsi="Comic Sans MS"/>
          <w:sz w:val="26"/>
          <w:szCs w:val="26"/>
        </w:rPr>
        <w:t>A school uniform and equipment list</w:t>
      </w:r>
    </w:p>
    <w:p w:rsidR="003C2B1E" w:rsidRPr="000E525E" w:rsidRDefault="003C2B1E">
      <w:pPr>
        <w:pStyle w:val="NoSpacing"/>
        <w:rPr>
          <w:rFonts w:ascii="Comic Sans MS" w:hAnsi="Comic Sans MS"/>
          <w:spacing w:val="5"/>
          <w:sz w:val="26"/>
          <w:szCs w:val="26"/>
        </w:rPr>
      </w:pPr>
    </w:p>
    <w:p w:rsidR="003C2B1E" w:rsidRPr="000E525E" w:rsidRDefault="00A01587">
      <w:pPr>
        <w:pStyle w:val="NoSpacing"/>
        <w:numPr>
          <w:ilvl w:val="0"/>
          <w:numId w:val="7"/>
        </w:numPr>
        <w:rPr>
          <w:rFonts w:ascii="Comic Sans MS" w:hAnsi="Comic Sans MS"/>
          <w:sz w:val="26"/>
          <w:szCs w:val="26"/>
        </w:rPr>
      </w:pPr>
      <w:r w:rsidRPr="000E525E">
        <w:rPr>
          <w:rFonts w:ascii="Comic Sans MS" w:hAnsi="Comic Sans MS"/>
          <w:sz w:val="26"/>
          <w:szCs w:val="26"/>
        </w:rPr>
        <w:t>A copy of the school behaviour/bullying policy</w:t>
      </w:r>
    </w:p>
    <w:p w:rsidR="003C2B1E" w:rsidRPr="000E525E" w:rsidRDefault="003C2B1E">
      <w:pPr>
        <w:pStyle w:val="NoSpacing"/>
        <w:rPr>
          <w:rFonts w:ascii="Comic Sans MS" w:hAnsi="Comic Sans MS"/>
          <w:sz w:val="26"/>
          <w:szCs w:val="26"/>
        </w:rPr>
      </w:pPr>
    </w:p>
    <w:p w:rsidR="003C2B1E" w:rsidRPr="000E525E" w:rsidRDefault="00A01587">
      <w:pPr>
        <w:pStyle w:val="NoSpacing"/>
        <w:numPr>
          <w:ilvl w:val="0"/>
          <w:numId w:val="7"/>
        </w:numPr>
        <w:rPr>
          <w:rFonts w:ascii="Comic Sans MS" w:hAnsi="Comic Sans MS"/>
          <w:sz w:val="26"/>
          <w:szCs w:val="26"/>
        </w:rPr>
      </w:pPr>
      <w:r w:rsidRPr="000E525E">
        <w:rPr>
          <w:rFonts w:ascii="Comic Sans MS" w:hAnsi="Comic Sans MS"/>
          <w:sz w:val="26"/>
          <w:szCs w:val="26"/>
        </w:rPr>
        <w:t>A copy of the special needs policy</w:t>
      </w:r>
    </w:p>
    <w:p w:rsidR="003C2B1E" w:rsidRPr="000E525E" w:rsidRDefault="003C2B1E">
      <w:pPr>
        <w:pStyle w:val="NoSpacing"/>
        <w:rPr>
          <w:rFonts w:ascii="Comic Sans MS" w:hAnsi="Comic Sans MS"/>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Information on parents' evenings</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rFonts w:ascii="Comic Sans MS" w:hAnsi="Comic Sans MS"/>
          <w:spacing w:val="8"/>
          <w:sz w:val="26"/>
          <w:szCs w:val="26"/>
        </w:rPr>
      </w:pPr>
      <w:r w:rsidRPr="000E525E">
        <w:rPr>
          <w:rFonts w:ascii="Comic Sans MS" w:hAnsi="Comic Sans MS"/>
          <w:spacing w:val="8"/>
          <w:sz w:val="26"/>
          <w:szCs w:val="26"/>
        </w:rPr>
        <w:t>Information on homework requirements</w:t>
      </w:r>
    </w:p>
    <w:p w:rsidR="003C2B1E" w:rsidRPr="000E525E" w:rsidRDefault="003C2B1E">
      <w:pPr>
        <w:pStyle w:val="NoSpacing"/>
        <w:rPr>
          <w:rFonts w:ascii="Comic Sans MS" w:hAnsi="Comic Sans MS"/>
          <w:spacing w:val="8"/>
          <w:sz w:val="26"/>
          <w:szCs w:val="26"/>
        </w:rPr>
      </w:pPr>
    </w:p>
    <w:p w:rsidR="003C2B1E" w:rsidRPr="000E525E" w:rsidRDefault="00A01587">
      <w:pPr>
        <w:pStyle w:val="NoSpacing"/>
        <w:numPr>
          <w:ilvl w:val="0"/>
          <w:numId w:val="7"/>
        </w:numPr>
        <w:rPr>
          <w:sz w:val="26"/>
          <w:szCs w:val="26"/>
        </w:rPr>
      </w:pPr>
      <w:r w:rsidRPr="000E525E">
        <w:rPr>
          <w:rFonts w:ascii="Comic Sans MS" w:hAnsi="Comic Sans MS"/>
          <w:spacing w:val="6"/>
          <w:sz w:val="26"/>
          <w:szCs w:val="26"/>
        </w:rPr>
        <w:t>Information on out of school hours activities</w:t>
      </w:r>
    </w:p>
    <w:p w:rsidR="000E525E" w:rsidRPr="000E525E" w:rsidRDefault="000E525E" w:rsidP="000E525E">
      <w:pPr>
        <w:pStyle w:val="ListParagraph"/>
        <w:rPr>
          <w:sz w:val="26"/>
          <w:szCs w:val="26"/>
        </w:rPr>
      </w:pPr>
    </w:p>
    <w:p w:rsidR="003C2B1E" w:rsidRPr="000E525E" w:rsidRDefault="000E525E" w:rsidP="00DB32FB">
      <w:pPr>
        <w:pStyle w:val="NoSpacing"/>
        <w:ind w:left="720"/>
        <w:rPr>
          <w:rFonts w:ascii="Comic Sans MS" w:hAnsi="Comic Sans MS"/>
          <w:b/>
          <w:sz w:val="26"/>
          <w:szCs w:val="26"/>
        </w:rPr>
      </w:pPr>
      <w:r w:rsidRPr="000E525E">
        <w:rPr>
          <w:rFonts w:ascii="Comic Sans MS" w:hAnsi="Comic Sans MS" w:cs="Segoe UI"/>
          <w:b/>
          <w:color w:val="000000"/>
          <w:sz w:val="26"/>
          <w:szCs w:val="26"/>
        </w:rPr>
        <w:t xml:space="preserve">If you are unable to visit the school prior to your child starting due to the current situation regarding Covid-19, some of this information </w:t>
      </w:r>
      <w:r w:rsidR="00DB32FB">
        <w:rPr>
          <w:rFonts w:ascii="Comic Sans MS" w:hAnsi="Comic Sans MS" w:cs="Segoe UI"/>
          <w:b/>
          <w:color w:val="000000"/>
          <w:sz w:val="26"/>
          <w:szCs w:val="26"/>
        </w:rPr>
        <w:t xml:space="preserve">will </w:t>
      </w:r>
      <w:r w:rsidRPr="000E525E">
        <w:rPr>
          <w:rFonts w:ascii="Comic Sans MS" w:hAnsi="Comic Sans MS" w:cs="Segoe UI"/>
          <w:b/>
          <w:color w:val="000000"/>
          <w:sz w:val="26"/>
          <w:szCs w:val="26"/>
        </w:rPr>
        <w:t>be found on the school’s website. You might</w:t>
      </w:r>
      <w:r w:rsidRPr="000E525E">
        <w:rPr>
          <w:rFonts w:ascii="Segoe UI" w:hAnsi="Segoe UI" w:cs="Segoe UI"/>
          <w:b/>
          <w:color w:val="000000"/>
          <w:sz w:val="28"/>
          <w:szCs w:val="28"/>
        </w:rPr>
        <w:t xml:space="preserve"> </w:t>
      </w:r>
      <w:r w:rsidRPr="000E525E">
        <w:rPr>
          <w:rFonts w:ascii="Comic Sans MS" w:hAnsi="Comic Sans MS" w:cs="Segoe UI"/>
          <w:b/>
          <w:color w:val="000000"/>
          <w:sz w:val="26"/>
          <w:szCs w:val="26"/>
        </w:rPr>
        <w:t>receive it from the school in the post or via email, or you could telephone the school and try and find out more</w:t>
      </w:r>
      <w:r>
        <w:rPr>
          <w:rFonts w:ascii="Comic Sans MS" w:hAnsi="Comic Sans MS" w:cs="Segoe UI"/>
          <w:b/>
          <w:color w:val="000000"/>
          <w:sz w:val="26"/>
          <w:szCs w:val="26"/>
        </w:rPr>
        <w:t>.</w:t>
      </w:r>
    </w:p>
    <w:sectPr w:rsidR="003C2B1E" w:rsidRPr="000E525E" w:rsidSect="00BA30C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pgBorders w:offsetFrom="page">
        <w:top w:val="double" w:sz="18" w:space="24" w:color="70AD47"/>
        <w:left w:val="double" w:sz="18" w:space="24" w:color="70AD47"/>
        <w:bottom w:val="double" w:sz="18" w:space="24" w:color="70AD47"/>
        <w:right w:val="double" w:sz="18" w:space="24" w:color="70AD47"/>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BB" w:rsidRDefault="00607FBB">
      <w:pPr>
        <w:spacing w:after="0"/>
      </w:pPr>
      <w:r>
        <w:separator/>
      </w:r>
    </w:p>
  </w:endnote>
  <w:endnote w:type="continuationSeparator" w:id="0">
    <w:p w:rsidR="00607FBB" w:rsidRDefault="00607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337" w:rsidRDefault="00A80337">
    <w:pPr>
      <w:pStyle w:val="Footer"/>
    </w:pPr>
    <w:r>
      <w:t>SFSS (C&amp;L) an</w:t>
    </w:r>
    <w:r w:rsidR="00CC528A">
      <w:t>d EPS</w:t>
    </w:r>
    <w:r w:rsidR="00CC528A">
      <w:tab/>
    </w:r>
    <w:r w:rsidR="00CC528A">
      <w:tab/>
      <w:t>Ready for Secondary (R4S</w:t>
    </w:r>
    <w:r>
      <w:t xml:space="preserve">) project </w:t>
    </w:r>
  </w:p>
  <w:p w:rsidR="00A80337" w:rsidRDefault="00A80337">
    <w:pPr>
      <w:pStyle w:val="Footer"/>
    </w:pPr>
  </w:p>
  <w:p w:rsidR="002C48EC" w:rsidRDefault="00607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BB" w:rsidRDefault="00607FBB">
      <w:pPr>
        <w:spacing w:after="0"/>
      </w:pPr>
      <w:r>
        <w:rPr>
          <w:color w:val="000000"/>
        </w:rPr>
        <w:separator/>
      </w:r>
    </w:p>
  </w:footnote>
  <w:footnote w:type="continuationSeparator" w:id="0">
    <w:p w:rsidR="00607FBB" w:rsidRDefault="00607F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8A" w:rsidRDefault="00CC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125B"/>
    <w:multiLevelType w:val="multilevel"/>
    <w:tmpl w:val="B8A055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EF7E98"/>
    <w:multiLevelType w:val="multilevel"/>
    <w:tmpl w:val="A9604F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A52921"/>
    <w:multiLevelType w:val="multilevel"/>
    <w:tmpl w:val="2068BEDE"/>
    <w:lvl w:ilvl="0">
      <w:numFmt w:val="bullet"/>
      <w:lvlText w:val=""/>
      <w:lvlJc w:val="left"/>
      <w:pPr>
        <w:ind w:left="3015" w:hanging="360"/>
      </w:pPr>
      <w:rPr>
        <w:rFonts w:ascii="Symbol" w:hAnsi="Symbol"/>
      </w:rPr>
    </w:lvl>
    <w:lvl w:ilvl="1">
      <w:numFmt w:val="bullet"/>
      <w:lvlText w:val="o"/>
      <w:lvlJc w:val="left"/>
      <w:pPr>
        <w:ind w:left="3735" w:hanging="360"/>
      </w:pPr>
      <w:rPr>
        <w:rFonts w:ascii="Courier New" w:hAnsi="Courier New" w:cs="Courier New"/>
      </w:rPr>
    </w:lvl>
    <w:lvl w:ilvl="2">
      <w:numFmt w:val="bullet"/>
      <w:lvlText w:val=""/>
      <w:lvlJc w:val="left"/>
      <w:pPr>
        <w:ind w:left="4455" w:hanging="360"/>
      </w:pPr>
      <w:rPr>
        <w:rFonts w:ascii="Wingdings" w:hAnsi="Wingdings"/>
      </w:rPr>
    </w:lvl>
    <w:lvl w:ilvl="3">
      <w:numFmt w:val="bullet"/>
      <w:lvlText w:val=""/>
      <w:lvlJc w:val="left"/>
      <w:pPr>
        <w:ind w:left="5175" w:hanging="360"/>
      </w:pPr>
      <w:rPr>
        <w:rFonts w:ascii="Symbol" w:hAnsi="Symbol"/>
      </w:rPr>
    </w:lvl>
    <w:lvl w:ilvl="4">
      <w:numFmt w:val="bullet"/>
      <w:lvlText w:val="o"/>
      <w:lvlJc w:val="left"/>
      <w:pPr>
        <w:ind w:left="5895" w:hanging="360"/>
      </w:pPr>
      <w:rPr>
        <w:rFonts w:ascii="Courier New" w:hAnsi="Courier New" w:cs="Courier New"/>
      </w:rPr>
    </w:lvl>
    <w:lvl w:ilvl="5">
      <w:numFmt w:val="bullet"/>
      <w:lvlText w:val=""/>
      <w:lvlJc w:val="left"/>
      <w:pPr>
        <w:ind w:left="6615" w:hanging="360"/>
      </w:pPr>
      <w:rPr>
        <w:rFonts w:ascii="Wingdings" w:hAnsi="Wingdings"/>
      </w:rPr>
    </w:lvl>
    <w:lvl w:ilvl="6">
      <w:numFmt w:val="bullet"/>
      <w:lvlText w:val=""/>
      <w:lvlJc w:val="left"/>
      <w:pPr>
        <w:ind w:left="7335" w:hanging="360"/>
      </w:pPr>
      <w:rPr>
        <w:rFonts w:ascii="Symbol" w:hAnsi="Symbol"/>
      </w:rPr>
    </w:lvl>
    <w:lvl w:ilvl="7">
      <w:numFmt w:val="bullet"/>
      <w:lvlText w:val="o"/>
      <w:lvlJc w:val="left"/>
      <w:pPr>
        <w:ind w:left="8055" w:hanging="360"/>
      </w:pPr>
      <w:rPr>
        <w:rFonts w:ascii="Courier New" w:hAnsi="Courier New" w:cs="Courier New"/>
      </w:rPr>
    </w:lvl>
    <w:lvl w:ilvl="8">
      <w:numFmt w:val="bullet"/>
      <w:lvlText w:val=""/>
      <w:lvlJc w:val="left"/>
      <w:pPr>
        <w:ind w:left="8775" w:hanging="360"/>
      </w:pPr>
      <w:rPr>
        <w:rFonts w:ascii="Wingdings" w:hAnsi="Wingdings"/>
      </w:rPr>
    </w:lvl>
  </w:abstractNum>
  <w:abstractNum w:abstractNumId="3" w15:restartNumberingAfterBreak="0">
    <w:nsid w:val="54F926B3"/>
    <w:multiLevelType w:val="multilevel"/>
    <w:tmpl w:val="CF1CED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22D32D5"/>
    <w:multiLevelType w:val="multilevel"/>
    <w:tmpl w:val="C29215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6AA4DF7"/>
    <w:multiLevelType w:val="multilevel"/>
    <w:tmpl w:val="9E164E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DEF39C0"/>
    <w:multiLevelType w:val="hybridMultilevel"/>
    <w:tmpl w:val="62DE6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B61C9F"/>
    <w:multiLevelType w:val="hybridMultilevel"/>
    <w:tmpl w:val="882E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575440"/>
    <w:multiLevelType w:val="multilevel"/>
    <w:tmpl w:val="D8EA0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D9D46BE"/>
    <w:multiLevelType w:val="hybridMultilevel"/>
    <w:tmpl w:val="736C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8"/>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1E"/>
    <w:rsid w:val="000E525E"/>
    <w:rsid w:val="003C2B1E"/>
    <w:rsid w:val="003F635C"/>
    <w:rsid w:val="005E4BD3"/>
    <w:rsid w:val="00607FBB"/>
    <w:rsid w:val="006B5052"/>
    <w:rsid w:val="00782913"/>
    <w:rsid w:val="00886FD2"/>
    <w:rsid w:val="00A01587"/>
    <w:rsid w:val="00A06F37"/>
    <w:rsid w:val="00A80337"/>
    <w:rsid w:val="00BA30C3"/>
    <w:rsid w:val="00CB1B55"/>
    <w:rsid w:val="00CC528A"/>
    <w:rsid w:val="00DB32FB"/>
    <w:rsid w:val="00DE074D"/>
    <w:rsid w:val="00E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A141D-B613-42DF-A6A9-9A7E6D8B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30C3"/>
    <w:pPr>
      <w:suppressAutoHyphens/>
    </w:pPr>
  </w:style>
  <w:style w:type="paragraph" w:styleId="Heading2">
    <w:name w:val="heading 2"/>
    <w:basedOn w:val="Normal"/>
    <w:next w:val="Normal"/>
    <w:rsid w:val="00BA30C3"/>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30C3"/>
    <w:pPr>
      <w:tabs>
        <w:tab w:val="center" w:pos="4513"/>
        <w:tab w:val="right" w:pos="9026"/>
      </w:tabs>
      <w:spacing w:after="0"/>
    </w:pPr>
  </w:style>
  <w:style w:type="character" w:customStyle="1" w:styleId="HeaderChar">
    <w:name w:val="Header Char"/>
    <w:basedOn w:val="DefaultParagraphFont"/>
    <w:rsid w:val="00BA30C3"/>
  </w:style>
  <w:style w:type="paragraph" w:styleId="Footer">
    <w:name w:val="footer"/>
    <w:basedOn w:val="Normal"/>
    <w:uiPriority w:val="99"/>
    <w:rsid w:val="00BA30C3"/>
    <w:pPr>
      <w:tabs>
        <w:tab w:val="center" w:pos="4513"/>
        <w:tab w:val="right" w:pos="9026"/>
      </w:tabs>
      <w:spacing w:after="0"/>
    </w:pPr>
  </w:style>
  <w:style w:type="character" w:customStyle="1" w:styleId="FooterChar">
    <w:name w:val="Footer Char"/>
    <w:basedOn w:val="DefaultParagraphFont"/>
    <w:uiPriority w:val="99"/>
    <w:rsid w:val="00BA30C3"/>
  </w:style>
  <w:style w:type="paragraph" w:styleId="ListParagraph">
    <w:name w:val="List Paragraph"/>
    <w:basedOn w:val="Normal"/>
    <w:rsid w:val="00BA30C3"/>
    <w:pPr>
      <w:ind w:left="720"/>
    </w:pPr>
  </w:style>
  <w:style w:type="character" w:customStyle="1" w:styleId="Heading2Char">
    <w:name w:val="Heading 2 Char"/>
    <w:basedOn w:val="DefaultParagraphFont"/>
    <w:rsid w:val="00BA30C3"/>
    <w:rPr>
      <w:rFonts w:ascii="Calibri Light" w:eastAsia="Times New Roman" w:hAnsi="Calibri Light" w:cs="Times New Roman"/>
      <w:color w:val="2E74B5"/>
      <w:sz w:val="26"/>
      <w:szCs w:val="26"/>
    </w:rPr>
  </w:style>
  <w:style w:type="paragraph" w:styleId="NoSpacing">
    <w:name w:val="No Spacing"/>
    <w:rsid w:val="00BA30C3"/>
    <w:pPr>
      <w:suppressAutoHyphens/>
      <w:spacing w:after="0"/>
    </w:pPr>
  </w:style>
  <w:style w:type="paragraph" w:styleId="BalloonText">
    <w:name w:val="Balloon Text"/>
    <w:basedOn w:val="Normal"/>
    <w:rsid w:val="00BA30C3"/>
    <w:pPr>
      <w:spacing w:after="0"/>
    </w:pPr>
    <w:rPr>
      <w:rFonts w:ascii="Segoe UI" w:hAnsi="Segoe UI" w:cs="Segoe UI"/>
      <w:sz w:val="18"/>
      <w:szCs w:val="18"/>
    </w:rPr>
  </w:style>
  <w:style w:type="character" w:customStyle="1" w:styleId="BalloonTextChar">
    <w:name w:val="Balloon Text Char"/>
    <w:basedOn w:val="DefaultParagraphFont"/>
    <w:rsid w:val="00BA3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Love</dc:creator>
  <dc:description/>
  <cp:lastModifiedBy>H Brown Staff 8914041</cp:lastModifiedBy>
  <cp:revision>2</cp:revision>
  <cp:lastPrinted>2017-02-23T12:19:00Z</cp:lastPrinted>
  <dcterms:created xsi:type="dcterms:W3CDTF">2020-05-12T12:29:00Z</dcterms:created>
  <dcterms:modified xsi:type="dcterms:W3CDTF">2020-05-12T12:29:00Z</dcterms:modified>
</cp:coreProperties>
</file>